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05" w:rsidRDefault="00025705" w:rsidP="00025705">
      <w:pPr>
        <w:jc w:val="center"/>
      </w:pPr>
      <w:r>
        <w:t>A Child’s Requiem</w:t>
      </w:r>
    </w:p>
    <w:p w:rsidR="00025705" w:rsidRDefault="00025705" w:rsidP="00025705">
      <w:pPr>
        <w:jc w:val="center"/>
      </w:pPr>
      <w:r>
        <w:t>Lesson 1</w:t>
      </w:r>
    </w:p>
    <w:p w:rsidR="00025705" w:rsidRDefault="00025705" w:rsidP="00025705">
      <w:pPr>
        <w:jc w:val="center"/>
      </w:pPr>
      <w:r>
        <w:t>Music and Emotions</w:t>
      </w:r>
    </w:p>
    <w:p w:rsidR="00025705" w:rsidRDefault="00025705" w:rsidP="00025705">
      <w:pPr>
        <w:jc w:val="center"/>
      </w:pPr>
      <w:r>
        <w:t>By Katherine Young</w:t>
      </w:r>
    </w:p>
    <w:p w:rsidR="00CF457B" w:rsidRDefault="00CF457B" w:rsidP="00025705"/>
    <w:p w:rsidR="00CF457B" w:rsidRDefault="00CF457B" w:rsidP="00025705"/>
    <w:p w:rsidR="00025705" w:rsidRDefault="00025705" w:rsidP="00025705"/>
    <w:p w:rsidR="00025705" w:rsidRDefault="0007003E" w:rsidP="00025705">
      <w:r>
        <w:t xml:space="preserve">Core Music </w:t>
      </w:r>
      <w:r w:rsidR="00025705">
        <w:t>Standards:</w:t>
      </w:r>
    </w:p>
    <w:p w:rsidR="009B40FD" w:rsidRPr="009B40FD" w:rsidRDefault="00B47626" w:rsidP="009B40FD">
      <w:pPr>
        <w:rPr>
          <w:sz w:val="20"/>
        </w:rPr>
      </w:pPr>
      <w:r w:rsidRPr="009B40FD">
        <w:rPr>
          <w:sz w:val="20"/>
        </w:rPr>
        <w:tab/>
      </w:r>
      <w:r w:rsidR="009B40FD" w:rsidRPr="009B40FD">
        <w:rPr>
          <w:sz w:val="20"/>
        </w:rPr>
        <w:t xml:space="preserve">7.1: Responding: Select: Choose music appropriate for a specific purpose or context.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7.2 Responding: Analyze: Analyze how the structure and context of varied musical works inform the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response</w:t>
      </w:r>
      <w:proofErr w:type="gramEnd"/>
      <w:r w:rsidRPr="009B40FD">
        <w:rPr>
          <w:sz w:val="20"/>
        </w:rPr>
        <w:t xml:space="preserve">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8.1 Responding: Interpret: Support interpretations of musical works that reflect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creators’</w:t>
      </w:r>
      <w:proofErr w:type="gramEnd"/>
      <w:r w:rsidRPr="009B40FD">
        <w:rPr>
          <w:sz w:val="20"/>
        </w:rPr>
        <w:t xml:space="preserve">/performers’ expressive intent.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9.1 Responding: Evaluate: Support evaluations of musical works and performances based on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analysis</w:t>
      </w:r>
      <w:proofErr w:type="gramEnd"/>
      <w:r w:rsidRPr="009B40FD">
        <w:rPr>
          <w:sz w:val="20"/>
        </w:rPr>
        <w:t xml:space="preserve">, interpretation, and established criteria.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10.0 Connecting: Connect #10: Synthesize and relate knowledge and personal experiences to make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music</w:t>
      </w:r>
      <w:proofErr w:type="gramEnd"/>
      <w:r w:rsidRPr="009B40FD">
        <w:rPr>
          <w:sz w:val="20"/>
        </w:rPr>
        <w:t xml:space="preserve">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11.0 Connecting: Connect #11: Relate musical ideas and works with varied context to deepen </w:t>
      </w:r>
    </w:p>
    <w:p w:rsidR="00025705" w:rsidRPr="00CF457B" w:rsidRDefault="009B40FD" w:rsidP="00CF457B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understanding</w:t>
      </w:r>
      <w:proofErr w:type="gramEnd"/>
      <w:r w:rsidRPr="009B40FD">
        <w:rPr>
          <w:sz w:val="20"/>
        </w:rPr>
        <w:t xml:space="preserve">. </w:t>
      </w:r>
      <w:r w:rsidR="00B47626">
        <w:t xml:space="preserve"> </w:t>
      </w:r>
    </w:p>
    <w:p w:rsidR="00025705" w:rsidRDefault="00025705" w:rsidP="00025705"/>
    <w:p w:rsidR="00025705" w:rsidRDefault="00025705" w:rsidP="00025705">
      <w:r>
        <w:t>PA Standards: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9.1.A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720" w:firstLine="72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 xml:space="preserve">Music, Theatre and Visual Arts: </w:t>
      </w:r>
      <w:r w:rsidRPr="0091752A">
        <w:rPr>
          <w:sz w:val="20"/>
        </w:rPr>
        <w:t>Elements and Principal in each Art Form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ab/>
        <w:t xml:space="preserve">9.1.B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144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>Music, Theatre and Visual Arts: Demonstration of Dance, Music, Theater and Visual Arts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9.1.C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720" w:firstLine="72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 xml:space="preserve">Music, Theatre and Visual Arts: </w:t>
      </w:r>
      <w:r w:rsidRPr="0091752A">
        <w:rPr>
          <w:sz w:val="20"/>
        </w:rPr>
        <w:t>Vocabulary within each Art Form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9.1.D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144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>Music, Theatre and Visual Arts: Styles in Production, Performance, and Exhibition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9.1.E </w:t>
      </w:r>
      <w:r w:rsidRPr="0091752A">
        <w:rPr>
          <w:rFonts w:ascii="Times New Roman" w:hAnsi="Times New Roman" w:cs="Times New Roman"/>
          <w:sz w:val="20"/>
        </w:rPr>
        <w:t xml:space="preserve">Production, Performance and Exhibition of Dance, Music, Theatre and Visual Arts: 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Themes in Art Forms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ab/>
        <w:t xml:space="preserve">9.2.E Historical and Cultural Contexts: Historical and Cultural Impact on Works in the 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Arts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9.2.L Historical and Cultural Contexts: Common Themes in Works in the Arts.</w:t>
      </w:r>
    </w:p>
    <w:p w:rsidR="0091752A" w:rsidRPr="0091752A" w:rsidRDefault="0091752A" w:rsidP="0091752A">
      <w:pPr>
        <w:ind w:firstLine="720"/>
        <w:rPr>
          <w:sz w:val="20"/>
        </w:rPr>
      </w:pPr>
      <w:r w:rsidRPr="0091752A">
        <w:rPr>
          <w:sz w:val="20"/>
        </w:rPr>
        <w:t>9.3.C Critical Response: Classifications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9.3.D Critical Response: Vocabulary for Criticism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9.3.E Critical Response: Types of Analysis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9.3.F Critical Response: Comparisons</w:t>
      </w:r>
    </w:p>
    <w:p w:rsidR="00025705" w:rsidRDefault="00025705" w:rsidP="00025705"/>
    <w:p w:rsidR="00025705" w:rsidRDefault="00025705" w:rsidP="00025705">
      <w:r>
        <w:t xml:space="preserve">Concept: </w:t>
      </w:r>
    </w:p>
    <w:p w:rsidR="00025705" w:rsidRPr="00836C60" w:rsidRDefault="00025705" w:rsidP="00025705">
      <w:pPr>
        <w:ind w:firstLine="720"/>
        <w:rPr>
          <w:sz w:val="20"/>
        </w:rPr>
      </w:pPr>
      <w:r w:rsidRPr="00836C60">
        <w:rPr>
          <w:sz w:val="20"/>
        </w:rPr>
        <w:t>Emotions are conveyed through music.</w:t>
      </w:r>
    </w:p>
    <w:p w:rsidR="00025705" w:rsidRDefault="00025705" w:rsidP="00025705"/>
    <w:p w:rsidR="00025705" w:rsidRDefault="00025705" w:rsidP="00025705">
      <w:r>
        <w:t xml:space="preserve">Objective/Outcome: </w:t>
      </w:r>
    </w:p>
    <w:p w:rsidR="00025705" w:rsidRDefault="00025705" w:rsidP="00025705">
      <w:pPr>
        <w:pStyle w:val="ListParagraph"/>
        <w:numPr>
          <w:ilvl w:val="0"/>
          <w:numId w:val="11"/>
        </w:numPr>
      </w:pPr>
      <w:r>
        <w:t xml:space="preserve">Students will be able to </w:t>
      </w:r>
      <w:r w:rsidR="007E1A19">
        <w:t>articulate how a picture of an object can be similar to music, in order to relate how music and art both describe emotions.</w:t>
      </w:r>
    </w:p>
    <w:p w:rsidR="00025705" w:rsidRDefault="00025705" w:rsidP="00025705">
      <w:pPr>
        <w:pStyle w:val="ListParagraph"/>
        <w:numPr>
          <w:ilvl w:val="0"/>
          <w:numId w:val="11"/>
        </w:numPr>
      </w:pPr>
      <w:r>
        <w:t xml:space="preserve">Students will be able to </w:t>
      </w:r>
      <w:r w:rsidR="007E1A19">
        <w:t xml:space="preserve">verbalize how </w:t>
      </w:r>
      <w:r w:rsidR="0007003E">
        <w:t xml:space="preserve">lyric and </w:t>
      </w:r>
      <w:r w:rsidR="0040062F">
        <w:t>non-lyrical music</w:t>
      </w:r>
      <w:r w:rsidR="0007003E">
        <w:t xml:space="preserve"> </w:t>
      </w:r>
      <w:r w:rsidR="007E1A19">
        <w:t xml:space="preserve">coveys emotions, in order to distinguish between various examples of music.  </w:t>
      </w:r>
    </w:p>
    <w:p w:rsidR="0007003E" w:rsidRDefault="007E1A19" w:rsidP="00025705">
      <w:pPr>
        <w:pStyle w:val="ListParagraph"/>
        <w:numPr>
          <w:ilvl w:val="0"/>
          <w:numId w:val="11"/>
        </w:numPr>
      </w:pPr>
      <w:r>
        <w:t xml:space="preserve">Students will be able to express emotions through art drawings in order to convey </w:t>
      </w:r>
      <w:r w:rsidR="0007003E">
        <w:t>how</w:t>
      </w:r>
      <w:r>
        <w:t xml:space="preserve"> emotions </w:t>
      </w:r>
      <w:r w:rsidR="0007003E">
        <w:t>are felt in musical compositions.</w:t>
      </w:r>
    </w:p>
    <w:p w:rsidR="00CF457B" w:rsidRDefault="00CF457B" w:rsidP="0007003E">
      <w:pPr>
        <w:pStyle w:val="ListParagraph"/>
      </w:pPr>
    </w:p>
    <w:p w:rsidR="00CF457B" w:rsidRDefault="00CF457B" w:rsidP="0007003E">
      <w:pPr>
        <w:pStyle w:val="ListParagraph"/>
      </w:pPr>
    </w:p>
    <w:p w:rsidR="00025705" w:rsidRDefault="00025705" w:rsidP="0007003E">
      <w:pPr>
        <w:pStyle w:val="ListParagraph"/>
      </w:pPr>
    </w:p>
    <w:p w:rsidR="0007003E" w:rsidRDefault="00025705" w:rsidP="00025705">
      <w:r>
        <w:t>Materials:</w:t>
      </w:r>
    </w:p>
    <w:p w:rsidR="0007003E" w:rsidRDefault="0007003E" w:rsidP="0007003E">
      <w:pPr>
        <w:pStyle w:val="ListParagraph"/>
        <w:numPr>
          <w:ilvl w:val="0"/>
          <w:numId w:val="8"/>
        </w:numPr>
      </w:pPr>
      <w:r>
        <w:t>Computer/Music Playing device</w:t>
      </w:r>
    </w:p>
    <w:p w:rsidR="0007003E" w:rsidRDefault="0007003E" w:rsidP="0007003E">
      <w:pPr>
        <w:pStyle w:val="ListParagraph"/>
        <w:numPr>
          <w:ilvl w:val="0"/>
          <w:numId w:val="8"/>
        </w:numPr>
      </w:pPr>
      <w:r>
        <w:t>Speakers</w:t>
      </w:r>
    </w:p>
    <w:p w:rsidR="0007003E" w:rsidRDefault="0007003E" w:rsidP="0007003E">
      <w:pPr>
        <w:pStyle w:val="ListParagraph"/>
        <w:numPr>
          <w:ilvl w:val="0"/>
          <w:numId w:val="8"/>
        </w:numPr>
      </w:pPr>
      <w:r>
        <w:t>Lined Paper</w:t>
      </w:r>
    </w:p>
    <w:p w:rsidR="0007003E" w:rsidRDefault="0007003E" w:rsidP="0007003E">
      <w:pPr>
        <w:pStyle w:val="ListParagraph"/>
        <w:numPr>
          <w:ilvl w:val="0"/>
          <w:numId w:val="8"/>
        </w:numPr>
      </w:pPr>
      <w:r>
        <w:t>Drawing Paper</w:t>
      </w:r>
    </w:p>
    <w:p w:rsidR="0007003E" w:rsidRDefault="0007003E" w:rsidP="0007003E">
      <w:pPr>
        <w:pStyle w:val="ListParagraph"/>
        <w:numPr>
          <w:ilvl w:val="0"/>
          <w:numId w:val="8"/>
        </w:numPr>
      </w:pPr>
      <w:r>
        <w:t>Blackboard/Smart Board</w:t>
      </w:r>
    </w:p>
    <w:p w:rsidR="00025705" w:rsidRPr="00CF457B" w:rsidRDefault="00025705" w:rsidP="00025705">
      <w:pPr>
        <w:rPr>
          <w:sz w:val="20"/>
        </w:rPr>
      </w:pPr>
    </w:p>
    <w:p w:rsidR="0007003E" w:rsidRDefault="00025705" w:rsidP="00025705">
      <w:r>
        <w:t>Fundamental Vocabulary:</w:t>
      </w:r>
    </w:p>
    <w:p w:rsidR="00025705" w:rsidRPr="0007003E" w:rsidRDefault="0007003E" w:rsidP="00025705">
      <w:pPr>
        <w:rPr>
          <w:sz w:val="20"/>
        </w:rPr>
      </w:pPr>
      <w:r w:rsidRPr="0007003E">
        <w:rPr>
          <w:sz w:val="20"/>
        </w:rPr>
        <w:tab/>
        <w:t>Saxophone, Emotions, Lyrics</w:t>
      </w:r>
    </w:p>
    <w:p w:rsidR="00025705" w:rsidRPr="00CF457B" w:rsidRDefault="00025705" w:rsidP="00025705">
      <w:pPr>
        <w:rPr>
          <w:sz w:val="20"/>
        </w:rPr>
      </w:pPr>
    </w:p>
    <w:p w:rsidR="00025705" w:rsidRDefault="00025705" w:rsidP="00025705">
      <w:r>
        <w:t>Sequence:</w:t>
      </w:r>
    </w:p>
    <w:p w:rsidR="00025705" w:rsidRDefault="00025705" w:rsidP="00025705">
      <w:pPr>
        <w:pStyle w:val="ListParagraph"/>
        <w:numPr>
          <w:ilvl w:val="0"/>
          <w:numId w:val="12"/>
        </w:numPr>
      </w:pPr>
      <w:r>
        <w:t>Teacher puts the picture of the Saxophone on the projector and students answer the following questions on lined paper.</w:t>
      </w:r>
    </w:p>
    <w:p w:rsidR="00025705" w:rsidRPr="00836C60" w:rsidRDefault="00025705" w:rsidP="00025705">
      <w:pPr>
        <w:pStyle w:val="ListParagraph"/>
        <w:numPr>
          <w:ilvl w:val="1"/>
          <w:numId w:val="12"/>
        </w:numPr>
      </w:pPr>
      <w:r>
        <w:rPr>
          <w:szCs w:val="14"/>
        </w:rPr>
        <w:t xml:space="preserve">What </w:t>
      </w:r>
      <w:r w:rsidRPr="00836C60">
        <w:rPr>
          <w:szCs w:val="14"/>
        </w:rPr>
        <w:t xml:space="preserve">do you first see when you look at this picture?  </w:t>
      </w:r>
      <w:r>
        <w:rPr>
          <w:szCs w:val="14"/>
        </w:rPr>
        <w:t>(2 items)</w:t>
      </w:r>
    </w:p>
    <w:p w:rsidR="00025705" w:rsidRPr="00836C60" w:rsidRDefault="00025705" w:rsidP="00025705">
      <w:pPr>
        <w:pStyle w:val="ListParagraph"/>
        <w:numPr>
          <w:ilvl w:val="1"/>
          <w:numId w:val="12"/>
        </w:numPr>
      </w:pPr>
      <w:r w:rsidRPr="00836C60">
        <w:rPr>
          <w:szCs w:val="14"/>
        </w:rPr>
        <w:t xml:space="preserve">What reaction do you get when you see this picture?  </w:t>
      </w:r>
    </w:p>
    <w:p w:rsidR="00025705" w:rsidRPr="00836C60" w:rsidRDefault="00025705" w:rsidP="00025705">
      <w:pPr>
        <w:pStyle w:val="ListParagraph"/>
        <w:numPr>
          <w:ilvl w:val="1"/>
          <w:numId w:val="12"/>
        </w:numPr>
      </w:pPr>
      <w:r w:rsidRPr="00836C60">
        <w:rPr>
          <w:szCs w:val="14"/>
        </w:rPr>
        <w:t xml:space="preserve">Why might this piece of artwork have been created?  </w:t>
      </w:r>
    </w:p>
    <w:p w:rsidR="00025705" w:rsidRPr="00836C60" w:rsidRDefault="00025705" w:rsidP="00025705">
      <w:pPr>
        <w:pStyle w:val="ListParagraph"/>
        <w:numPr>
          <w:ilvl w:val="1"/>
          <w:numId w:val="12"/>
        </w:numPr>
      </w:pPr>
      <w:r w:rsidRPr="00836C60">
        <w:rPr>
          <w:szCs w:val="14"/>
        </w:rPr>
        <w:t xml:space="preserve">How </w:t>
      </w:r>
      <w:proofErr w:type="gramStart"/>
      <w:r>
        <w:rPr>
          <w:szCs w:val="14"/>
        </w:rPr>
        <w:t>are</w:t>
      </w:r>
      <w:proofErr w:type="gramEnd"/>
      <w:r>
        <w:rPr>
          <w:szCs w:val="14"/>
        </w:rPr>
        <w:t xml:space="preserve"> music and </w:t>
      </w:r>
      <w:r w:rsidR="0040062F">
        <w:rPr>
          <w:szCs w:val="14"/>
        </w:rPr>
        <w:t>war</w:t>
      </w:r>
      <w:r>
        <w:rPr>
          <w:szCs w:val="14"/>
        </w:rPr>
        <w:t xml:space="preserve"> the same?</w:t>
      </w:r>
    </w:p>
    <w:p w:rsidR="00025705" w:rsidRDefault="00025705" w:rsidP="00025705">
      <w:pPr>
        <w:pStyle w:val="ListParagraph"/>
        <w:numPr>
          <w:ilvl w:val="1"/>
          <w:numId w:val="12"/>
        </w:numPr>
      </w:pPr>
      <w:r>
        <w:t>Discuss students’ thoughts.</w:t>
      </w:r>
    </w:p>
    <w:p w:rsidR="00025705" w:rsidRPr="00FD29B7" w:rsidRDefault="00025705" w:rsidP="00025705">
      <w:pPr>
        <w:pStyle w:val="ListParagraph"/>
        <w:numPr>
          <w:ilvl w:val="0"/>
          <w:numId w:val="12"/>
        </w:numPr>
      </w:pPr>
      <w:r w:rsidRPr="00D25F79">
        <w:rPr>
          <w:szCs w:val="14"/>
        </w:rPr>
        <w:t xml:space="preserve">Give the students this scenario: You are driving in the car and a song you love comes over the radio.  The next thing you notice, a tear is flowing down your cheek and you don’t understand why.  Why do you think this happens?  </w:t>
      </w:r>
      <w:r>
        <w:rPr>
          <w:szCs w:val="14"/>
        </w:rPr>
        <w:t>Discuss and then continue with:</w:t>
      </w:r>
    </w:p>
    <w:p w:rsidR="00025705" w:rsidRPr="00FD29B7" w:rsidRDefault="00025705" w:rsidP="00025705">
      <w:pPr>
        <w:pStyle w:val="ListParagraph"/>
        <w:numPr>
          <w:ilvl w:val="1"/>
          <w:numId w:val="12"/>
        </w:numPr>
      </w:pPr>
      <w:r w:rsidRPr="00D25F79">
        <w:rPr>
          <w:szCs w:val="14"/>
        </w:rPr>
        <w:t xml:space="preserve">What are some emotions you have felt while listening to music?  </w:t>
      </w:r>
    </w:p>
    <w:p w:rsidR="00025705" w:rsidRPr="00FF270A" w:rsidRDefault="00025705" w:rsidP="00025705">
      <w:pPr>
        <w:pStyle w:val="ListParagraph"/>
        <w:numPr>
          <w:ilvl w:val="1"/>
          <w:numId w:val="12"/>
        </w:numPr>
      </w:pPr>
      <w:r w:rsidRPr="00D25F79">
        <w:rPr>
          <w:szCs w:val="14"/>
        </w:rPr>
        <w:t>What songs have high emotional feeling for you?</w:t>
      </w:r>
    </w:p>
    <w:p w:rsidR="00025705" w:rsidRDefault="00025705" w:rsidP="00025705">
      <w:pPr>
        <w:pStyle w:val="ListParagraph"/>
        <w:numPr>
          <w:ilvl w:val="1"/>
          <w:numId w:val="12"/>
        </w:numPr>
      </w:pPr>
      <w:r>
        <w:t>If you were going to draw a picture to represent the sounds for each of your favorite songs, would all of the pictures look the same? Why/why not?</w:t>
      </w:r>
    </w:p>
    <w:p w:rsidR="00025705" w:rsidRPr="00D25F79" w:rsidRDefault="00025705" w:rsidP="00025705">
      <w:pPr>
        <w:pStyle w:val="ListParagraph"/>
        <w:numPr>
          <w:ilvl w:val="1"/>
          <w:numId w:val="12"/>
        </w:numPr>
      </w:pPr>
      <w:r>
        <w:t xml:space="preserve">The answer should come out that songs have different </w:t>
      </w:r>
      <w:proofErr w:type="gramStart"/>
      <w:r>
        <w:t>emotions,</w:t>
      </w:r>
      <w:proofErr w:type="gramEnd"/>
      <w:r>
        <w:t xml:space="preserve"> therefore the pictures would not look the same, use the same colors, or have the same type of shapes.</w:t>
      </w:r>
    </w:p>
    <w:p w:rsidR="00025705" w:rsidRPr="00FD29B7" w:rsidRDefault="00025705" w:rsidP="00025705">
      <w:pPr>
        <w:pStyle w:val="ListParagraph"/>
        <w:numPr>
          <w:ilvl w:val="0"/>
          <w:numId w:val="12"/>
        </w:numPr>
      </w:pPr>
      <w:r w:rsidRPr="00D25F79">
        <w:rPr>
          <w:iCs/>
          <w:color w:val="000000"/>
          <w:szCs w:val="14"/>
        </w:rPr>
        <w:t xml:space="preserve">Teacher connects the experience using songs of students.  </w:t>
      </w:r>
      <w:r>
        <w:rPr>
          <w:iCs/>
          <w:color w:val="000000"/>
          <w:szCs w:val="14"/>
        </w:rPr>
        <w:t>S</w:t>
      </w:r>
      <w:r w:rsidRPr="00D25F79">
        <w:rPr>
          <w:iCs/>
          <w:color w:val="000000"/>
          <w:szCs w:val="14"/>
        </w:rPr>
        <w:t>tudent</w:t>
      </w:r>
      <w:r>
        <w:rPr>
          <w:iCs/>
          <w:color w:val="000000"/>
          <w:szCs w:val="14"/>
        </w:rPr>
        <w:t xml:space="preserve">s bring </w:t>
      </w:r>
      <w:r w:rsidRPr="00D25F79">
        <w:rPr>
          <w:iCs/>
          <w:color w:val="000000"/>
          <w:szCs w:val="14"/>
        </w:rPr>
        <w:t>in</w:t>
      </w:r>
      <w:r>
        <w:rPr>
          <w:iCs/>
          <w:color w:val="000000"/>
          <w:szCs w:val="14"/>
        </w:rPr>
        <w:t>/suggest</w:t>
      </w:r>
      <w:r w:rsidRPr="00D25F79">
        <w:rPr>
          <w:iCs/>
          <w:color w:val="000000"/>
          <w:szCs w:val="14"/>
        </w:rPr>
        <w:t xml:space="preserve"> a </w:t>
      </w:r>
      <w:r>
        <w:rPr>
          <w:iCs/>
          <w:color w:val="000000"/>
          <w:szCs w:val="14"/>
        </w:rPr>
        <w:t xml:space="preserve">classroom-appropriate </w:t>
      </w:r>
      <w:r w:rsidRPr="00D25F79">
        <w:rPr>
          <w:iCs/>
          <w:color w:val="000000"/>
          <w:szCs w:val="14"/>
        </w:rPr>
        <w:t>song</w:t>
      </w:r>
      <w:r>
        <w:rPr>
          <w:iCs/>
          <w:color w:val="000000"/>
          <w:szCs w:val="14"/>
        </w:rPr>
        <w:t xml:space="preserve"> in which they have an emotional attachment to</w:t>
      </w:r>
      <w:r w:rsidRPr="00D25F79">
        <w:rPr>
          <w:iCs/>
          <w:color w:val="000000"/>
          <w:szCs w:val="14"/>
        </w:rPr>
        <w:t xml:space="preserve"> and </w:t>
      </w:r>
      <w:proofErr w:type="gramStart"/>
      <w:r w:rsidRPr="00D25F79">
        <w:rPr>
          <w:iCs/>
          <w:color w:val="000000"/>
          <w:szCs w:val="14"/>
        </w:rPr>
        <w:t>plays</w:t>
      </w:r>
      <w:proofErr w:type="gramEnd"/>
      <w:r w:rsidRPr="00D25F79">
        <w:rPr>
          <w:iCs/>
          <w:color w:val="000000"/>
          <w:szCs w:val="14"/>
        </w:rPr>
        <w:t xml:space="preserve"> it for the class</w:t>
      </w:r>
      <w:r>
        <w:rPr>
          <w:iCs/>
          <w:color w:val="000000"/>
          <w:szCs w:val="14"/>
        </w:rPr>
        <w:t>. Afterwards, that student describes how it affects him/her. (I personally give each student extra credit that shares, since most students are not comfortable with sharing their feelings)</w:t>
      </w:r>
    </w:p>
    <w:p w:rsidR="00025705" w:rsidRPr="00FD29B7" w:rsidRDefault="00025705" w:rsidP="00025705">
      <w:pPr>
        <w:pStyle w:val="ListParagraph"/>
        <w:numPr>
          <w:ilvl w:val="0"/>
          <w:numId w:val="12"/>
        </w:numPr>
      </w:pPr>
      <w:r>
        <w:rPr>
          <w:iCs/>
          <w:color w:val="000000"/>
          <w:szCs w:val="14"/>
        </w:rPr>
        <w:t>Musical Examples</w:t>
      </w:r>
    </w:p>
    <w:p w:rsidR="00467C44" w:rsidRPr="00467C44" w:rsidRDefault="00467C44" w:rsidP="00467C44">
      <w:pPr>
        <w:pStyle w:val="ListParagraph"/>
        <w:numPr>
          <w:ilvl w:val="1"/>
          <w:numId w:val="12"/>
        </w:numPr>
      </w:pPr>
      <w:r w:rsidRPr="00D25F79">
        <w:rPr>
          <w:iCs/>
          <w:color w:val="000000"/>
          <w:szCs w:val="14"/>
        </w:rPr>
        <w:t>Teacher plays</w:t>
      </w:r>
      <w:r w:rsidR="00150203">
        <w:rPr>
          <w:iCs/>
          <w:color w:val="000000"/>
          <w:szCs w:val="14"/>
        </w:rPr>
        <w:t xml:space="preserve"> four</w:t>
      </w:r>
      <w:r>
        <w:rPr>
          <w:iCs/>
          <w:color w:val="000000"/>
          <w:szCs w:val="14"/>
        </w:rPr>
        <w:t xml:space="preserve"> songs with </w:t>
      </w:r>
      <w:r w:rsidRPr="00D25F79">
        <w:rPr>
          <w:iCs/>
          <w:color w:val="000000"/>
          <w:szCs w:val="14"/>
        </w:rPr>
        <w:t xml:space="preserve">words of teacher’s choice and students answer </w:t>
      </w:r>
      <w:r>
        <w:rPr>
          <w:iCs/>
          <w:color w:val="000000"/>
          <w:szCs w:val="14"/>
        </w:rPr>
        <w:t xml:space="preserve">three </w:t>
      </w:r>
      <w:r w:rsidRPr="00D25F79">
        <w:rPr>
          <w:iCs/>
          <w:color w:val="000000"/>
          <w:szCs w:val="14"/>
        </w:rPr>
        <w:t xml:space="preserve">questions about those songs: </w:t>
      </w:r>
    </w:p>
    <w:p w:rsidR="00467C44" w:rsidRPr="00025705" w:rsidRDefault="00467C44" w:rsidP="00467C44">
      <w:pPr>
        <w:pStyle w:val="ListParagraph"/>
        <w:numPr>
          <w:ilvl w:val="2"/>
          <w:numId w:val="12"/>
        </w:numPr>
      </w:pPr>
      <w:r>
        <w:rPr>
          <w:iCs/>
          <w:color w:val="000000"/>
          <w:szCs w:val="14"/>
        </w:rPr>
        <w:t>W</w:t>
      </w:r>
      <w:r w:rsidRPr="00D25F79">
        <w:rPr>
          <w:iCs/>
          <w:color w:val="000000"/>
          <w:szCs w:val="14"/>
        </w:rPr>
        <w:t>hat feeling is</w:t>
      </w:r>
      <w:r>
        <w:rPr>
          <w:iCs/>
          <w:color w:val="000000"/>
          <w:szCs w:val="14"/>
        </w:rPr>
        <w:t xml:space="preserve"> the song trying to get across</w:t>
      </w:r>
    </w:p>
    <w:p w:rsidR="00467C44" w:rsidRPr="00025705" w:rsidRDefault="00467C44" w:rsidP="00467C44">
      <w:pPr>
        <w:pStyle w:val="ListParagraph"/>
        <w:numPr>
          <w:ilvl w:val="2"/>
          <w:numId w:val="12"/>
        </w:numPr>
      </w:pPr>
      <w:r>
        <w:rPr>
          <w:iCs/>
          <w:color w:val="000000"/>
          <w:szCs w:val="14"/>
        </w:rPr>
        <w:t>H</w:t>
      </w:r>
      <w:r w:rsidRPr="00025705">
        <w:rPr>
          <w:iCs/>
          <w:color w:val="000000"/>
          <w:szCs w:val="14"/>
        </w:rPr>
        <w:t>ow does the composer create that feelin</w:t>
      </w:r>
      <w:r>
        <w:rPr>
          <w:iCs/>
          <w:color w:val="000000"/>
          <w:szCs w:val="14"/>
        </w:rPr>
        <w:t>g</w:t>
      </w:r>
    </w:p>
    <w:p w:rsidR="00467C44" w:rsidRPr="00025705" w:rsidRDefault="00467C44" w:rsidP="00467C44">
      <w:pPr>
        <w:pStyle w:val="ListParagraph"/>
        <w:numPr>
          <w:ilvl w:val="2"/>
          <w:numId w:val="12"/>
        </w:numPr>
      </w:pPr>
      <w:r>
        <w:rPr>
          <w:iCs/>
          <w:color w:val="000000"/>
          <w:szCs w:val="14"/>
        </w:rPr>
        <w:t>W</w:t>
      </w:r>
      <w:r w:rsidRPr="00025705">
        <w:rPr>
          <w:iCs/>
          <w:color w:val="000000"/>
          <w:szCs w:val="14"/>
        </w:rPr>
        <w:t xml:space="preserve">ould </w:t>
      </w:r>
      <w:r>
        <w:rPr>
          <w:iCs/>
          <w:color w:val="000000"/>
          <w:szCs w:val="14"/>
        </w:rPr>
        <w:t>removing the</w:t>
      </w:r>
      <w:r w:rsidRPr="00025705">
        <w:rPr>
          <w:iCs/>
          <w:color w:val="000000"/>
          <w:szCs w:val="14"/>
        </w:rPr>
        <w:t xml:space="preserve"> words to this song create a different feeling?</w:t>
      </w:r>
    </w:p>
    <w:p w:rsidR="00467C44" w:rsidRDefault="007843E7" w:rsidP="00814E9A">
      <w:pPr>
        <w:pStyle w:val="ListParagraph"/>
        <w:numPr>
          <w:ilvl w:val="3"/>
          <w:numId w:val="12"/>
        </w:numPr>
      </w:pPr>
      <w:r>
        <w:t xml:space="preserve">Phantom of the Opera: </w:t>
      </w:r>
      <w:r w:rsidR="00E16629">
        <w:t>Wishing You Were Somehow Here Again</w:t>
      </w:r>
      <w:r w:rsidR="00467C44">
        <w:t xml:space="preserve"> </w:t>
      </w:r>
    </w:p>
    <w:p w:rsidR="00467C44" w:rsidRDefault="00467C44" w:rsidP="00467C44">
      <w:pPr>
        <w:pStyle w:val="ListParagraph"/>
        <w:numPr>
          <w:ilvl w:val="4"/>
          <w:numId w:val="12"/>
        </w:numPr>
      </w:pPr>
      <w:hyperlink r:id="rId5" w:history="1">
        <w:r w:rsidRPr="00E76CA4">
          <w:rPr>
            <w:rStyle w:val="Hyperlink"/>
          </w:rPr>
          <w:t>https://www.youtube.com/watch?v=74S7EMUAKFs</w:t>
        </w:r>
      </w:hyperlink>
      <w:r>
        <w:tab/>
      </w:r>
    </w:p>
    <w:p w:rsidR="00150203" w:rsidRDefault="007843E7" w:rsidP="00814E9A">
      <w:pPr>
        <w:pStyle w:val="ListParagraph"/>
        <w:numPr>
          <w:ilvl w:val="3"/>
          <w:numId w:val="12"/>
        </w:numPr>
      </w:pPr>
      <w:r>
        <w:t xml:space="preserve">Lois Armstrong: </w:t>
      </w:r>
      <w:r w:rsidR="00814E9A">
        <w:t>What a Wonderful World</w:t>
      </w:r>
    </w:p>
    <w:p w:rsidR="00150203" w:rsidRDefault="00150203" w:rsidP="00150203">
      <w:pPr>
        <w:pStyle w:val="ListParagraph"/>
        <w:numPr>
          <w:ilvl w:val="4"/>
          <w:numId w:val="12"/>
        </w:numPr>
      </w:pPr>
      <w:hyperlink r:id="rId6" w:history="1">
        <w:r w:rsidRPr="00E76CA4">
          <w:rPr>
            <w:rStyle w:val="Hyperlink"/>
          </w:rPr>
          <w:t>https://www.youtube.com/watch?v=A3yCcXgbKrE</w:t>
        </w:r>
      </w:hyperlink>
    </w:p>
    <w:p w:rsidR="00150203" w:rsidRDefault="00814E9A" w:rsidP="00814E9A">
      <w:pPr>
        <w:pStyle w:val="ListParagraph"/>
        <w:numPr>
          <w:ilvl w:val="3"/>
          <w:numId w:val="12"/>
        </w:numPr>
      </w:pPr>
      <w:r>
        <w:t>National Anthem</w:t>
      </w:r>
      <w:r w:rsidR="007843E7">
        <w:t>: Mormon Tabernacle Choir</w:t>
      </w:r>
    </w:p>
    <w:p w:rsidR="00150203" w:rsidRDefault="00150203" w:rsidP="00150203">
      <w:pPr>
        <w:pStyle w:val="ListParagraph"/>
        <w:numPr>
          <w:ilvl w:val="4"/>
          <w:numId w:val="12"/>
        </w:numPr>
      </w:pPr>
      <w:hyperlink r:id="rId7" w:history="1">
        <w:r w:rsidRPr="00E76CA4">
          <w:rPr>
            <w:rStyle w:val="Hyperlink"/>
          </w:rPr>
          <w:t>https://www.youtube.com/watch?v=k6k0micCIkI</w:t>
        </w:r>
      </w:hyperlink>
    </w:p>
    <w:p w:rsidR="00150203" w:rsidRDefault="007843E7" w:rsidP="00814E9A">
      <w:pPr>
        <w:pStyle w:val="ListParagraph"/>
        <w:numPr>
          <w:ilvl w:val="3"/>
          <w:numId w:val="12"/>
        </w:numPr>
      </w:pPr>
      <w:r>
        <w:t xml:space="preserve">Peter Pan: </w:t>
      </w:r>
      <w:r w:rsidR="00467C44">
        <w:t xml:space="preserve"> </w:t>
      </w:r>
      <w:r>
        <w:t xml:space="preserve">I </w:t>
      </w:r>
      <w:r w:rsidR="00467C44">
        <w:t>Won’t Grow Up</w:t>
      </w:r>
    </w:p>
    <w:p w:rsidR="00150203" w:rsidRDefault="00150203" w:rsidP="00150203">
      <w:pPr>
        <w:pStyle w:val="ListParagraph"/>
        <w:numPr>
          <w:ilvl w:val="4"/>
          <w:numId w:val="12"/>
        </w:numPr>
      </w:pPr>
      <w:hyperlink r:id="rId8" w:history="1">
        <w:r w:rsidRPr="00E76CA4">
          <w:rPr>
            <w:rStyle w:val="Hyperlink"/>
          </w:rPr>
          <w:t>https://www.youtube.com/watch?v=_MsWY1ijFq8</w:t>
        </w:r>
      </w:hyperlink>
    </w:p>
    <w:p w:rsidR="00025705" w:rsidRPr="00D25F79" w:rsidRDefault="00025705" w:rsidP="00025705">
      <w:pPr>
        <w:pStyle w:val="ListParagraph"/>
        <w:numPr>
          <w:ilvl w:val="2"/>
          <w:numId w:val="12"/>
        </w:numPr>
      </w:pPr>
      <w:r>
        <w:rPr>
          <w:iCs/>
          <w:color w:val="000000"/>
          <w:szCs w:val="14"/>
        </w:rPr>
        <w:t>Pose the question; can music express emotion if it does not have text?</w:t>
      </w:r>
    </w:p>
    <w:p w:rsidR="00467C44" w:rsidRPr="00E16629" w:rsidRDefault="00467C44" w:rsidP="00150203">
      <w:pPr>
        <w:pStyle w:val="ListParagraph"/>
        <w:numPr>
          <w:ilvl w:val="1"/>
          <w:numId w:val="12"/>
        </w:numPr>
      </w:pPr>
      <w:r>
        <w:rPr>
          <w:iCs/>
          <w:color w:val="000000"/>
          <w:szCs w:val="14"/>
        </w:rPr>
        <w:t xml:space="preserve">Teacher plays four songs of various styles without words (4 examples you can utilize). </w:t>
      </w:r>
      <w:r w:rsidRPr="00467C44">
        <w:rPr>
          <w:iCs/>
          <w:color w:val="000000"/>
          <w:szCs w:val="14"/>
        </w:rPr>
        <w:t>Students draw a picture for each regarding the emotion and how the song makes them feel, not the story of the music or text.</w:t>
      </w:r>
      <w:r w:rsidR="00150203">
        <w:rPr>
          <w:iCs/>
          <w:color w:val="000000"/>
          <w:szCs w:val="14"/>
        </w:rPr>
        <w:t xml:space="preserve"> </w:t>
      </w:r>
      <w:r w:rsidR="00150203">
        <w:t>Fold a blank piece of paper into 4 rectangles.</w:t>
      </w:r>
    </w:p>
    <w:p w:rsidR="007843E7" w:rsidRDefault="007843E7" w:rsidP="007843E7">
      <w:pPr>
        <w:pStyle w:val="ListParagraph"/>
        <w:numPr>
          <w:ilvl w:val="3"/>
          <w:numId w:val="12"/>
        </w:numPr>
      </w:pPr>
      <w:r>
        <w:t>Rossini: William Tell Overture</w:t>
      </w:r>
    </w:p>
    <w:p w:rsidR="007843E7" w:rsidRDefault="007843E7" w:rsidP="007843E7">
      <w:pPr>
        <w:pStyle w:val="ListParagraph"/>
        <w:numPr>
          <w:ilvl w:val="4"/>
          <w:numId w:val="12"/>
        </w:numPr>
      </w:pPr>
      <w:hyperlink r:id="rId9" w:history="1">
        <w:r w:rsidRPr="00E76CA4">
          <w:rPr>
            <w:rStyle w:val="Hyperlink"/>
          </w:rPr>
          <w:t>https://www.youtube.com/watch?v=c7O91GDWGPU</w:t>
        </w:r>
      </w:hyperlink>
    </w:p>
    <w:p w:rsidR="007843E7" w:rsidRPr="007843E7" w:rsidRDefault="007843E7" w:rsidP="00E16629">
      <w:pPr>
        <w:pStyle w:val="ListParagraph"/>
        <w:numPr>
          <w:ilvl w:val="3"/>
          <w:numId w:val="12"/>
        </w:numPr>
      </w:pPr>
      <w:r>
        <w:rPr>
          <w:iCs/>
          <w:color w:val="000000"/>
          <w:szCs w:val="14"/>
        </w:rPr>
        <w:t>Grieg: Pe</w:t>
      </w:r>
      <w:r w:rsidR="00814E9A">
        <w:rPr>
          <w:iCs/>
          <w:color w:val="000000"/>
          <w:szCs w:val="14"/>
        </w:rPr>
        <w:t xml:space="preserve">er </w:t>
      </w:r>
      <w:proofErr w:type="spellStart"/>
      <w:r w:rsidR="00814E9A">
        <w:rPr>
          <w:iCs/>
          <w:color w:val="000000"/>
          <w:szCs w:val="14"/>
        </w:rPr>
        <w:t>Gynt</w:t>
      </w:r>
      <w:proofErr w:type="spellEnd"/>
      <w:r w:rsidR="00814E9A">
        <w:rPr>
          <w:iCs/>
          <w:color w:val="000000"/>
          <w:szCs w:val="14"/>
        </w:rPr>
        <w:t xml:space="preserve"> Suite No. 1: Morning Mood</w:t>
      </w:r>
    </w:p>
    <w:p w:rsidR="007843E7" w:rsidRDefault="007843E7" w:rsidP="007843E7">
      <w:pPr>
        <w:pStyle w:val="ListParagraph"/>
        <w:numPr>
          <w:ilvl w:val="4"/>
          <w:numId w:val="12"/>
        </w:numPr>
      </w:pPr>
      <w:hyperlink r:id="rId10" w:history="1">
        <w:r w:rsidRPr="00E76CA4">
          <w:rPr>
            <w:rStyle w:val="Hyperlink"/>
          </w:rPr>
          <w:t>https://www.youtube.com/watch?v=-rh8gMvzPw0</w:t>
        </w:r>
      </w:hyperlink>
    </w:p>
    <w:p w:rsidR="007843E7" w:rsidRDefault="00814E9A" w:rsidP="00E16629">
      <w:pPr>
        <w:pStyle w:val="ListParagraph"/>
        <w:numPr>
          <w:ilvl w:val="3"/>
          <w:numId w:val="12"/>
        </w:numPr>
      </w:pPr>
      <w:r>
        <w:t>Brahms</w:t>
      </w:r>
      <w:r w:rsidR="007843E7">
        <w:t>:</w:t>
      </w:r>
      <w:r>
        <w:t xml:space="preserve"> Lullaby</w:t>
      </w:r>
    </w:p>
    <w:p w:rsidR="007843E7" w:rsidRDefault="007843E7" w:rsidP="007843E7">
      <w:pPr>
        <w:pStyle w:val="ListParagraph"/>
        <w:numPr>
          <w:ilvl w:val="4"/>
          <w:numId w:val="12"/>
        </w:numPr>
      </w:pPr>
      <w:hyperlink r:id="rId11" w:history="1">
        <w:r w:rsidRPr="00E76CA4">
          <w:rPr>
            <w:rStyle w:val="Hyperlink"/>
          </w:rPr>
          <w:t>https://www.youtube.com/watch?v=XJuVrr_B--k</w:t>
        </w:r>
      </w:hyperlink>
    </w:p>
    <w:p w:rsidR="007843E7" w:rsidRPr="007843E7" w:rsidRDefault="007843E7" w:rsidP="00814E9A">
      <w:pPr>
        <w:pStyle w:val="ListParagraph"/>
        <w:numPr>
          <w:ilvl w:val="3"/>
          <w:numId w:val="12"/>
        </w:numPr>
      </w:pPr>
      <w:r>
        <w:rPr>
          <w:iCs/>
          <w:color w:val="000000"/>
          <w:szCs w:val="14"/>
        </w:rPr>
        <w:t>Star Wars: Imperial March</w:t>
      </w:r>
    </w:p>
    <w:p w:rsidR="007843E7" w:rsidRDefault="007843E7" w:rsidP="007843E7">
      <w:pPr>
        <w:pStyle w:val="ListParagraph"/>
        <w:numPr>
          <w:ilvl w:val="4"/>
          <w:numId w:val="12"/>
        </w:numPr>
      </w:pPr>
      <w:hyperlink r:id="rId12" w:history="1">
        <w:r w:rsidRPr="00E76CA4">
          <w:rPr>
            <w:rStyle w:val="Hyperlink"/>
          </w:rPr>
          <w:t>https://www.youtube.com/watch?v=-bzWSJG93P8</w:t>
        </w:r>
      </w:hyperlink>
    </w:p>
    <w:p w:rsidR="00467C44" w:rsidRPr="00025705" w:rsidRDefault="00467C44" w:rsidP="00467C44">
      <w:pPr>
        <w:pStyle w:val="ListParagraph"/>
        <w:numPr>
          <w:ilvl w:val="2"/>
          <w:numId w:val="12"/>
        </w:numPr>
      </w:pPr>
      <w:r w:rsidRPr="00D25F79">
        <w:rPr>
          <w:iCs/>
          <w:color w:val="000000"/>
          <w:szCs w:val="14"/>
        </w:rPr>
        <w:t xml:space="preserve">Students present their pictures and </w:t>
      </w:r>
      <w:r>
        <w:rPr>
          <w:iCs/>
          <w:color w:val="000000"/>
          <w:szCs w:val="14"/>
        </w:rPr>
        <w:t>discuss</w:t>
      </w:r>
      <w:r w:rsidRPr="00D25F79">
        <w:rPr>
          <w:iCs/>
          <w:color w:val="000000"/>
          <w:szCs w:val="14"/>
        </w:rPr>
        <w:t xml:space="preserve"> the differences between each song and if they liked feeling those emotions. </w:t>
      </w:r>
    </w:p>
    <w:p w:rsidR="00025705" w:rsidRPr="00CF457B" w:rsidRDefault="00025705" w:rsidP="00025705">
      <w:pPr>
        <w:rPr>
          <w:sz w:val="20"/>
        </w:rPr>
      </w:pPr>
    </w:p>
    <w:p w:rsidR="007E1A19" w:rsidRDefault="00025705" w:rsidP="00025705">
      <w:r>
        <w:t>Questions/Closure:</w:t>
      </w:r>
    </w:p>
    <w:p w:rsidR="00025705" w:rsidRPr="007E1A19" w:rsidRDefault="007E1A19" w:rsidP="00025705">
      <w:pPr>
        <w:rPr>
          <w:sz w:val="20"/>
        </w:rPr>
      </w:pPr>
      <w:r>
        <w:rPr>
          <w:sz w:val="20"/>
        </w:rPr>
        <w:tab/>
        <w:t>How do music with words and music without words both convey emotions?</w:t>
      </w:r>
    </w:p>
    <w:p w:rsidR="00025705" w:rsidRPr="00CF457B" w:rsidRDefault="00025705" w:rsidP="00025705">
      <w:pPr>
        <w:rPr>
          <w:sz w:val="20"/>
        </w:rPr>
      </w:pPr>
    </w:p>
    <w:p w:rsidR="00025705" w:rsidRDefault="00025705" w:rsidP="00025705">
      <w:r>
        <w:t>Evaluation/Assessment:</w:t>
      </w:r>
    </w:p>
    <w:p w:rsidR="00025705" w:rsidRPr="00025705" w:rsidRDefault="00025705" w:rsidP="00025705">
      <w:pPr>
        <w:rPr>
          <w:sz w:val="20"/>
        </w:rPr>
      </w:pPr>
      <w:r w:rsidRPr="00025705">
        <w:rPr>
          <w:sz w:val="20"/>
        </w:rPr>
        <w:tab/>
      </w:r>
      <w:r>
        <w:rPr>
          <w:sz w:val="20"/>
        </w:rPr>
        <w:t>Share-out or w</w:t>
      </w:r>
      <w:r w:rsidRPr="00025705">
        <w:rPr>
          <w:sz w:val="20"/>
        </w:rPr>
        <w:t xml:space="preserve">rite 2 sentences </w:t>
      </w:r>
      <w:r>
        <w:rPr>
          <w:sz w:val="20"/>
        </w:rPr>
        <w:t xml:space="preserve">on an index card </w:t>
      </w:r>
      <w:r w:rsidRPr="00025705">
        <w:rPr>
          <w:sz w:val="20"/>
        </w:rPr>
        <w:t>about how music conveys em</w:t>
      </w:r>
      <w:r>
        <w:rPr>
          <w:sz w:val="20"/>
        </w:rPr>
        <w:t>o</w:t>
      </w:r>
      <w:r w:rsidRPr="00025705">
        <w:rPr>
          <w:sz w:val="20"/>
        </w:rPr>
        <w:t>tions.</w:t>
      </w:r>
    </w:p>
    <w:p w:rsidR="00025705" w:rsidRPr="00CF457B" w:rsidRDefault="00025705" w:rsidP="00025705">
      <w:pPr>
        <w:rPr>
          <w:sz w:val="20"/>
        </w:rPr>
      </w:pPr>
    </w:p>
    <w:p w:rsidR="00025705" w:rsidRPr="00FD29B7" w:rsidRDefault="00025705" w:rsidP="00025705">
      <w:r>
        <w:t>Extension:</w:t>
      </w:r>
    </w:p>
    <w:p w:rsidR="00025705" w:rsidRDefault="00025705" w:rsidP="00025705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  <w:r>
        <w:rPr>
          <w:rFonts w:cs="Arial"/>
          <w:sz w:val="20"/>
          <w:szCs w:val="26"/>
        </w:rPr>
        <w:tab/>
        <w:t xml:space="preserve">In small groups, research a famous painting online and discuss how the music would be composed to </w:t>
      </w:r>
    </w:p>
    <w:p w:rsidR="00025705" w:rsidRPr="00CF457B" w:rsidRDefault="00025705" w:rsidP="00CF457B">
      <w:pPr>
        <w:widowControl w:val="0"/>
        <w:autoSpaceDE w:val="0"/>
        <w:autoSpaceDN w:val="0"/>
        <w:adjustRightInd w:val="0"/>
        <w:ind w:firstLine="720"/>
        <w:rPr>
          <w:rFonts w:cs="Arial"/>
          <w:sz w:val="20"/>
          <w:szCs w:val="26"/>
        </w:rPr>
      </w:pPr>
      <w:proofErr w:type="gramStart"/>
      <w:r>
        <w:rPr>
          <w:rFonts w:cs="Arial"/>
          <w:sz w:val="20"/>
          <w:szCs w:val="26"/>
        </w:rPr>
        <w:t>fit</w:t>
      </w:r>
      <w:proofErr w:type="gramEnd"/>
      <w:r>
        <w:rPr>
          <w:rFonts w:cs="Arial"/>
          <w:sz w:val="20"/>
          <w:szCs w:val="26"/>
        </w:rPr>
        <w:t xml:space="preserve"> the theme.</w:t>
      </w: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051871" w:rsidRDefault="00051871" w:rsidP="00C80EEE">
      <w:pPr>
        <w:jc w:val="center"/>
      </w:pPr>
    </w:p>
    <w:p w:rsidR="00E4780B" w:rsidRDefault="00C80EEE" w:rsidP="00C80EEE">
      <w:pPr>
        <w:jc w:val="center"/>
      </w:pPr>
      <w:r>
        <w:t>A Child’s Requiem</w:t>
      </w:r>
    </w:p>
    <w:p w:rsidR="00C80EEE" w:rsidRDefault="00025705" w:rsidP="00C80EEE">
      <w:pPr>
        <w:jc w:val="center"/>
      </w:pPr>
      <w:r>
        <w:t>Lesson 2</w:t>
      </w:r>
    </w:p>
    <w:p w:rsidR="00C80EEE" w:rsidRDefault="00C80EEE" w:rsidP="00C80EEE">
      <w:pPr>
        <w:jc w:val="center"/>
      </w:pPr>
      <w:r>
        <w:t>Tragedies</w:t>
      </w:r>
      <w:r w:rsidR="00D11ED9">
        <w:t xml:space="preserve"> Influence Music</w:t>
      </w:r>
    </w:p>
    <w:p w:rsidR="00C80EEE" w:rsidRDefault="00C80EEE" w:rsidP="00C80EEE">
      <w:pPr>
        <w:jc w:val="center"/>
      </w:pPr>
      <w:r>
        <w:t>By Katherine Young</w:t>
      </w:r>
    </w:p>
    <w:p w:rsidR="00C80EEE" w:rsidRDefault="00C80EEE" w:rsidP="00C80EEE"/>
    <w:p w:rsidR="009B40FD" w:rsidRDefault="009B40FD" w:rsidP="009B40FD">
      <w:r>
        <w:t>Core Music Standards:</w:t>
      </w:r>
    </w:p>
    <w:p w:rsidR="009B40FD" w:rsidRPr="009B40FD" w:rsidRDefault="009B40FD" w:rsidP="009B40FD">
      <w:pPr>
        <w:rPr>
          <w:sz w:val="20"/>
        </w:rPr>
      </w:pPr>
      <w:r w:rsidRPr="009B40FD">
        <w:rPr>
          <w:sz w:val="20"/>
        </w:rPr>
        <w:tab/>
        <w:t>1.1 Creating:</w:t>
      </w:r>
      <w:r>
        <w:rPr>
          <w:sz w:val="20"/>
        </w:rPr>
        <w:t xml:space="preserve"> </w:t>
      </w:r>
      <w:r w:rsidRPr="009B40FD">
        <w:rPr>
          <w:sz w:val="20"/>
        </w:rPr>
        <w:t xml:space="preserve">Imagine: Generate musical ideas for various purposes and contexts. </w:t>
      </w:r>
    </w:p>
    <w:p w:rsidR="009B40FD" w:rsidRP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7.1: Responding: Select: Choose music appropriate for a specific purpose or context.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7.2 Responding: Analyze: Analyze how the structure and context of varied musical works inform the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response</w:t>
      </w:r>
      <w:proofErr w:type="gramEnd"/>
      <w:r w:rsidRPr="009B40FD">
        <w:rPr>
          <w:sz w:val="20"/>
        </w:rPr>
        <w:t xml:space="preserve">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8.1 Responding: Interpret: Support interpretations of musical works that reflect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creators’</w:t>
      </w:r>
      <w:proofErr w:type="gramEnd"/>
      <w:r w:rsidRPr="009B40FD">
        <w:rPr>
          <w:sz w:val="20"/>
        </w:rPr>
        <w:t xml:space="preserve">/performers’ expressive intent.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9.1 Responding: Evaluate: Support evaluations of musical works and performances based on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analysis</w:t>
      </w:r>
      <w:proofErr w:type="gramEnd"/>
      <w:r w:rsidRPr="009B40FD">
        <w:rPr>
          <w:sz w:val="20"/>
        </w:rPr>
        <w:t xml:space="preserve">, interpretation, and established criteria.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10.0 Connecting: Connect #10: Synthesize and relate knowledge and personal experiences to make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music</w:t>
      </w:r>
      <w:proofErr w:type="gramEnd"/>
      <w:r w:rsidRPr="009B40FD">
        <w:rPr>
          <w:sz w:val="20"/>
        </w:rPr>
        <w:t xml:space="preserve">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11.0 Connecting: Connect #11: Relate musical ideas and works with varied context to deepen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understanding</w:t>
      </w:r>
      <w:proofErr w:type="gramEnd"/>
      <w:r w:rsidRPr="009B40FD">
        <w:rPr>
          <w:sz w:val="20"/>
        </w:rPr>
        <w:t xml:space="preserve">. </w:t>
      </w:r>
    </w:p>
    <w:p w:rsidR="00C80EEE" w:rsidRDefault="00C80EEE" w:rsidP="00C80EEE"/>
    <w:p w:rsidR="00C80EEE" w:rsidRDefault="00C80EEE" w:rsidP="00C80EEE">
      <w:r>
        <w:t>PA Standards: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9.1.A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720" w:firstLine="72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 xml:space="preserve">Music, Theatre and Visual Arts: </w:t>
      </w:r>
      <w:r w:rsidRPr="0091752A">
        <w:rPr>
          <w:sz w:val="20"/>
        </w:rPr>
        <w:t>Elements and Principal in each Art Form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ab/>
        <w:t xml:space="preserve">9.1.B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144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>Music, Theatre and Visual Arts: Demonstration of Dance, Music, Theater and Visual Arts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9.1.C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720" w:firstLine="72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 xml:space="preserve">Music, Theatre and Visual Arts: </w:t>
      </w:r>
      <w:r w:rsidRPr="0091752A">
        <w:rPr>
          <w:sz w:val="20"/>
        </w:rPr>
        <w:t>Vocabulary within each Art Form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9.1.D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144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>Music, Theatre and Visual Arts: Styles in Production, Performance, and Exhibition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9.1.E </w:t>
      </w:r>
      <w:r w:rsidRPr="0091752A">
        <w:rPr>
          <w:rFonts w:ascii="Times New Roman" w:hAnsi="Times New Roman" w:cs="Times New Roman"/>
          <w:sz w:val="20"/>
        </w:rPr>
        <w:t xml:space="preserve">Production, Performance and Exhibition of Dance, Music, Theatre and Visual Arts: 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Themes in Art Forms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ab/>
        <w:t xml:space="preserve">9.2.E Historical and Cultural Contexts: Historical and Cultural Impact on Works in the 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Arts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9.2.L Historical and Cultural Contexts: Common Themes in Works in the Arts.</w:t>
      </w:r>
    </w:p>
    <w:p w:rsidR="0091752A" w:rsidRPr="0091752A" w:rsidRDefault="0091752A" w:rsidP="0091752A">
      <w:pPr>
        <w:ind w:firstLine="720"/>
        <w:rPr>
          <w:sz w:val="20"/>
        </w:rPr>
      </w:pPr>
      <w:r w:rsidRPr="0091752A">
        <w:rPr>
          <w:sz w:val="20"/>
        </w:rPr>
        <w:t>9.3.C Critical Response: Classifications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9.3.D Critical Response: Vocabulary for Criticism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9.3.E Critical Response: Types of Analysis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9.3.F Critical Response: Comparisons</w:t>
      </w:r>
    </w:p>
    <w:p w:rsidR="00C80EEE" w:rsidRDefault="00C80EEE" w:rsidP="0091752A">
      <w:pPr>
        <w:widowControl w:val="0"/>
        <w:autoSpaceDE w:val="0"/>
        <w:autoSpaceDN w:val="0"/>
        <w:adjustRightInd w:val="0"/>
      </w:pPr>
    </w:p>
    <w:p w:rsidR="00D00D15" w:rsidRDefault="00C80EEE" w:rsidP="00C80EEE">
      <w:r>
        <w:t xml:space="preserve">Concept: </w:t>
      </w:r>
    </w:p>
    <w:p w:rsidR="00C80EEE" w:rsidRPr="00D00D15" w:rsidRDefault="00C80EEE" w:rsidP="00D00D15">
      <w:pPr>
        <w:ind w:left="720"/>
        <w:rPr>
          <w:sz w:val="20"/>
        </w:rPr>
      </w:pPr>
      <w:r w:rsidRPr="00D00D15">
        <w:rPr>
          <w:sz w:val="20"/>
        </w:rPr>
        <w:t>Music has been around since the first human</w:t>
      </w:r>
      <w:r w:rsidR="00D11ED9">
        <w:rPr>
          <w:sz w:val="20"/>
        </w:rPr>
        <w:t>s</w:t>
      </w:r>
      <w:r w:rsidRPr="00D00D15">
        <w:rPr>
          <w:sz w:val="20"/>
        </w:rPr>
        <w:t xml:space="preserve"> and has been a </w:t>
      </w:r>
      <w:r w:rsidR="00D11ED9">
        <w:rPr>
          <w:sz w:val="20"/>
        </w:rPr>
        <w:t>means</w:t>
      </w:r>
      <w:r w:rsidRPr="00D00D15">
        <w:rPr>
          <w:sz w:val="20"/>
        </w:rPr>
        <w:t xml:space="preserve"> of expression.  Through world events and tragedies, music has evolved to </w:t>
      </w:r>
      <w:r w:rsidR="00E4780B" w:rsidRPr="00D00D15">
        <w:rPr>
          <w:sz w:val="20"/>
        </w:rPr>
        <w:t xml:space="preserve">take on different concepts in order to express different worldly views.  </w:t>
      </w:r>
    </w:p>
    <w:p w:rsidR="00C80EEE" w:rsidRDefault="00C80EEE" w:rsidP="00C80EEE"/>
    <w:p w:rsidR="00E4780B" w:rsidRDefault="00C80EEE" w:rsidP="00C80EEE">
      <w:r>
        <w:t xml:space="preserve">Objective/Outcome: </w:t>
      </w:r>
    </w:p>
    <w:p w:rsidR="007E1A19" w:rsidRDefault="007E1A19" w:rsidP="00E4780B">
      <w:pPr>
        <w:pStyle w:val="ListParagraph"/>
        <w:numPr>
          <w:ilvl w:val="0"/>
          <w:numId w:val="7"/>
        </w:numPr>
      </w:pPr>
      <w:r>
        <w:t xml:space="preserve">Students will be able to </w:t>
      </w:r>
      <w:r w:rsidR="00D11ED9">
        <w:t>connect</w:t>
      </w:r>
      <w:r>
        <w:t xml:space="preserve"> various tragic events </w:t>
      </w:r>
      <w:r w:rsidR="00D11ED9">
        <w:t>with</w:t>
      </w:r>
      <w:r>
        <w:t xml:space="preserve"> emotions in order to </w:t>
      </w:r>
      <w:r w:rsidR="00D11ED9">
        <w:t>examine</w:t>
      </w:r>
      <w:r>
        <w:t xml:space="preserve"> how music and events relate to each other.</w:t>
      </w:r>
    </w:p>
    <w:p w:rsidR="007E1A19" w:rsidRDefault="00E4780B" w:rsidP="00D11ED9">
      <w:pPr>
        <w:pStyle w:val="ListParagraph"/>
        <w:numPr>
          <w:ilvl w:val="0"/>
          <w:numId w:val="7"/>
        </w:numPr>
      </w:pPr>
      <w:r>
        <w:t xml:space="preserve">Students will be able to </w:t>
      </w:r>
      <w:r w:rsidR="00D11ED9">
        <w:t>articulate how various musical examples reflect the mood of tragic historical events</w:t>
      </w:r>
      <w:r>
        <w:t>.</w:t>
      </w:r>
    </w:p>
    <w:p w:rsidR="00C80EEE" w:rsidRDefault="00C80EEE" w:rsidP="007E1A19">
      <w:pPr>
        <w:pStyle w:val="ListParagraph"/>
        <w:ind w:left="1080"/>
      </w:pPr>
    </w:p>
    <w:p w:rsidR="00E4780B" w:rsidRDefault="00C80EEE" w:rsidP="00C80EEE">
      <w:r>
        <w:t>Materials:</w:t>
      </w:r>
    </w:p>
    <w:p w:rsidR="00E4780B" w:rsidRDefault="00E4780B" w:rsidP="00D11ED9">
      <w:pPr>
        <w:pStyle w:val="ListParagraph"/>
        <w:numPr>
          <w:ilvl w:val="0"/>
          <w:numId w:val="27"/>
        </w:numPr>
      </w:pPr>
      <w:r>
        <w:t>Computer/Music Playing device</w:t>
      </w:r>
    </w:p>
    <w:p w:rsidR="00E4780B" w:rsidRDefault="00E4780B" w:rsidP="00D11ED9">
      <w:pPr>
        <w:pStyle w:val="ListParagraph"/>
        <w:numPr>
          <w:ilvl w:val="0"/>
          <w:numId w:val="27"/>
        </w:numPr>
      </w:pPr>
      <w:r>
        <w:t>Speakers</w:t>
      </w:r>
    </w:p>
    <w:p w:rsidR="00D00D15" w:rsidRDefault="00D00D15" w:rsidP="00D00D15">
      <w:pPr>
        <w:pStyle w:val="ListParagraph"/>
        <w:numPr>
          <w:ilvl w:val="0"/>
          <w:numId w:val="27"/>
        </w:numPr>
      </w:pPr>
      <w:r>
        <w:t>Lined Paper</w:t>
      </w:r>
    </w:p>
    <w:p w:rsidR="00C80EEE" w:rsidRDefault="00D00D15" w:rsidP="00D00D15">
      <w:pPr>
        <w:pStyle w:val="ListParagraph"/>
        <w:numPr>
          <w:ilvl w:val="0"/>
          <w:numId w:val="27"/>
        </w:numPr>
      </w:pPr>
      <w:r>
        <w:t>Blackboard/Smart Board</w:t>
      </w:r>
    </w:p>
    <w:p w:rsidR="00C80EEE" w:rsidRDefault="00C80EEE" w:rsidP="00C80EEE"/>
    <w:p w:rsidR="0007003E" w:rsidRDefault="00C80EEE" w:rsidP="00C80EEE">
      <w:r>
        <w:t>Fundamental Vocabulary:</w:t>
      </w:r>
    </w:p>
    <w:p w:rsidR="00C80EEE" w:rsidRPr="0007003E" w:rsidRDefault="0007003E" w:rsidP="00C80EEE">
      <w:pPr>
        <w:rPr>
          <w:sz w:val="20"/>
        </w:rPr>
      </w:pPr>
      <w:r w:rsidRPr="0007003E">
        <w:rPr>
          <w:sz w:val="20"/>
        </w:rPr>
        <w:tab/>
        <w:t>Tragedy, Tempo, Dissonance, Consonance, Dynamics, Lyrics, Instrumentation, Singer</w:t>
      </w:r>
    </w:p>
    <w:p w:rsidR="00C80EEE" w:rsidRDefault="00C80EEE" w:rsidP="00C80EEE"/>
    <w:p w:rsidR="00E4780B" w:rsidRDefault="00C80EEE" w:rsidP="00C80EEE">
      <w:r>
        <w:t>Sequence:</w:t>
      </w:r>
    </w:p>
    <w:p w:rsidR="00E4780B" w:rsidRDefault="00E4780B" w:rsidP="00E4780B">
      <w:pPr>
        <w:pStyle w:val="ListParagraph"/>
        <w:numPr>
          <w:ilvl w:val="0"/>
          <w:numId w:val="9"/>
        </w:numPr>
      </w:pPr>
      <w:r>
        <w:t>Teacher poses this question to students, “When a tragedy in life happens, is music affected?</w:t>
      </w:r>
      <w:proofErr w:type="gramStart"/>
      <w:r>
        <w:t>”.</w:t>
      </w:r>
      <w:proofErr w:type="gramEnd"/>
      <w:r>
        <w:t xml:space="preserve">  </w:t>
      </w:r>
    </w:p>
    <w:p w:rsidR="00E4780B" w:rsidRDefault="00E4780B" w:rsidP="00E4780B">
      <w:pPr>
        <w:pStyle w:val="ListParagraph"/>
        <w:numPr>
          <w:ilvl w:val="1"/>
          <w:numId w:val="9"/>
        </w:numPr>
      </w:pPr>
      <w:r>
        <w:t>Teacher observes the students have a conversation with their peers and guides the discussion to lead to a deeper understanding.</w:t>
      </w:r>
    </w:p>
    <w:p w:rsidR="007F75D5" w:rsidRDefault="00E4780B" w:rsidP="00E4780B">
      <w:pPr>
        <w:pStyle w:val="ListParagraph"/>
        <w:numPr>
          <w:ilvl w:val="1"/>
          <w:numId w:val="9"/>
        </w:numPr>
      </w:pPr>
      <w:r>
        <w:t>Teacher might ask students which tragedies they remember in life or about any music they can recall that has been written about these tragedies.</w:t>
      </w:r>
      <w:r w:rsidR="007F75D5">
        <w:t xml:space="preserve"> List the tragedies on the board.</w:t>
      </w:r>
    </w:p>
    <w:p w:rsidR="007F75D5" w:rsidRDefault="007F75D5" w:rsidP="00E4780B">
      <w:pPr>
        <w:pStyle w:val="ListParagraph"/>
        <w:numPr>
          <w:ilvl w:val="1"/>
          <w:numId w:val="9"/>
        </w:numPr>
      </w:pPr>
      <w:r>
        <w:t>Final question, “How would a tragedy affect music” or, in other words, “How would the music from all of the tragedies on the board sound similarly/differently”? List the answers on the board.</w:t>
      </w:r>
    </w:p>
    <w:p w:rsidR="00367506" w:rsidRDefault="007F75D5" w:rsidP="007F75D5">
      <w:pPr>
        <w:pStyle w:val="ListParagraph"/>
        <w:numPr>
          <w:ilvl w:val="0"/>
          <w:numId w:val="9"/>
        </w:numPr>
      </w:pPr>
      <w:r>
        <w:t xml:space="preserve">Teacher states that all music was written because of an event, it could be a war, a death, a marriage, or a school assignment.  </w:t>
      </w:r>
    </w:p>
    <w:p w:rsidR="006617BA" w:rsidRDefault="006D2292" w:rsidP="006617BA">
      <w:pPr>
        <w:pStyle w:val="ListParagraph"/>
        <w:numPr>
          <w:ilvl w:val="1"/>
          <w:numId w:val="9"/>
        </w:numPr>
      </w:pPr>
      <w:r>
        <w:t xml:space="preserve">Read the Poem </w:t>
      </w:r>
      <w:r w:rsidR="006617BA" w:rsidRPr="006617BA">
        <w:t xml:space="preserve">When </w:t>
      </w:r>
      <w:r w:rsidRPr="006617BA">
        <w:t>He Shall Die</w:t>
      </w:r>
      <w:r w:rsidR="006617BA">
        <w:t xml:space="preserve"> by William Shakespeare</w:t>
      </w:r>
      <w:r>
        <w:t>,</w:t>
      </w:r>
      <w:r w:rsidR="006617BA">
        <w:t xml:space="preserve"> from </w:t>
      </w:r>
      <w:r w:rsidR="006617BA" w:rsidRPr="006617BA">
        <w:rPr>
          <w:i/>
        </w:rPr>
        <w:t>Romeo and Juliet</w:t>
      </w:r>
      <w:r>
        <w:t xml:space="preserve"> and discuss in partners how the students think the song will sound – instruments, singers, tempo, dissonance/consonance</w:t>
      </w:r>
    </w:p>
    <w:p w:rsidR="006617BA" w:rsidRPr="006617BA" w:rsidRDefault="006617BA" w:rsidP="006617BA">
      <w:pPr>
        <w:pStyle w:val="ListParagraph"/>
        <w:numPr>
          <w:ilvl w:val="2"/>
          <w:numId w:val="9"/>
        </w:numPr>
      </w:pPr>
      <w:r w:rsidRPr="006617BA">
        <w:rPr>
          <w:rFonts w:ascii="Georgia" w:hAnsi="Georgia" w:cs="Georgia"/>
          <w:color w:val="131313"/>
          <w:szCs w:val="28"/>
        </w:rPr>
        <w:t>“When he shall die,</w:t>
      </w:r>
    </w:p>
    <w:p w:rsidR="006617BA" w:rsidRPr="006617BA" w:rsidRDefault="006617BA" w:rsidP="006617BA">
      <w:pPr>
        <w:pStyle w:val="ListParagraph"/>
        <w:ind w:left="2160"/>
        <w:rPr>
          <w:rFonts w:ascii="Georgia" w:hAnsi="Georgia" w:cs="Georgia"/>
          <w:color w:val="131313"/>
          <w:szCs w:val="28"/>
        </w:rPr>
      </w:pPr>
      <w:r w:rsidRPr="006617BA">
        <w:rPr>
          <w:rFonts w:ascii="Georgia" w:hAnsi="Georgia" w:cs="Georgia"/>
          <w:color w:val="131313"/>
          <w:szCs w:val="28"/>
        </w:rPr>
        <w:t>Take him and cut him out in little stars,</w:t>
      </w:r>
    </w:p>
    <w:p w:rsidR="006617BA" w:rsidRPr="006617BA" w:rsidRDefault="006617BA" w:rsidP="006617BA">
      <w:pPr>
        <w:pStyle w:val="ListParagraph"/>
        <w:ind w:left="2160"/>
        <w:rPr>
          <w:rFonts w:ascii="Georgia" w:hAnsi="Georgia" w:cs="Georgia"/>
          <w:color w:val="131313"/>
          <w:szCs w:val="28"/>
        </w:rPr>
      </w:pPr>
      <w:r w:rsidRPr="006617BA">
        <w:rPr>
          <w:rFonts w:ascii="Georgia" w:hAnsi="Georgia" w:cs="Georgia"/>
          <w:color w:val="131313"/>
          <w:szCs w:val="28"/>
        </w:rPr>
        <w:t>And he will make the face of heaven so fine</w:t>
      </w:r>
    </w:p>
    <w:p w:rsidR="006617BA" w:rsidRPr="006617BA" w:rsidRDefault="006617BA" w:rsidP="006617BA">
      <w:pPr>
        <w:pStyle w:val="ListParagraph"/>
        <w:ind w:left="2160"/>
        <w:rPr>
          <w:rFonts w:ascii="Georgia" w:hAnsi="Georgia" w:cs="Georgia"/>
          <w:color w:val="131313"/>
          <w:szCs w:val="28"/>
        </w:rPr>
      </w:pPr>
      <w:r w:rsidRPr="006617BA">
        <w:rPr>
          <w:rFonts w:ascii="Georgia" w:hAnsi="Georgia" w:cs="Georgia"/>
          <w:color w:val="131313"/>
          <w:szCs w:val="28"/>
        </w:rPr>
        <w:t xml:space="preserve">That </w:t>
      </w:r>
      <w:proofErr w:type="gramStart"/>
      <w:r w:rsidRPr="006617BA">
        <w:rPr>
          <w:rFonts w:ascii="Georgia" w:hAnsi="Georgia" w:cs="Georgia"/>
          <w:color w:val="131313"/>
          <w:szCs w:val="28"/>
        </w:rPr>
        <w:t>all the</w:t>
      </w:r>
      <w:proofErr w:type="gramEnd"/>
      <w:r w:rsidRPr="006617BA">
        <w:rPr>
          <w:rFonts w:ascii="Georgia" w:hAnsi="Georgia" w:cs="Georgia"/>
          <w:color w:val="131313"/>
          <w:szCs w:val="28"/>
        </w:rPr>
        <w:t xml:space="preserve"> world will be in love with night</w:t>
      </w:r>
    </w:p>
    <w:p w:rsidR="006D2292" w:rsidRPr="006617BA" w:rsidRDefault="006617BA" w:rsidP="006617BA">
      <w:pPr>
        <w:pStyle w:val="ListParagraph"/>
        <w:ind w:left="2160"/>
      </w:pPr>
      <w:r w:rsidRPr="006617BA">
        <w:rPr>
          <w:rFonts w:ascii="Georgia" w:hAnsi="Georgia" w:cs="Georgia"/>
          <w:color w:val="131313"/>
          <w:szCs w:val="28"/>
        </w:rPr>
        <w:t>And pay no worship to the garish sun.”</w:t>
      </w:r>
    </w:p>
    <w:p w:rsidR="006617BA" w:rsidRDefault="00367506" w:rsidP="00367506">
      <w:pPr>
        <w:pStyle w:val="ListParagraph"/>
        <w:numPr>
          <w:ilvl w:val="1"/>
          <w:numId w:val="9"/>
        </w:numPr>
      </w:pPr>
      <w:r>
        <w:t xml:space="preserve">Listen to the song, </w:t>
      </w:r>
      <w:r w:rsidR="006617BA">
        <w:rPr>
          <w:i/>
        </w:rPr>
        <w:t>On the Death of a Friend</w:t>
      </w:r>
      <w:r>
        <w:t xml:space="preserve"> </w:t>
      </w:r>
    </w:p>
    <w:p w:rsidR="00367506" w:rsidRDefault="006617BA" w:rsidP="006617BA">
      <w:pPr>
        <w:pStyle w:val="ListParagraph"/>
        <w:numPr>
          <w:ilvl w:val="2"/>
          <w:numId w:val="9"/>
        </w:numPr>
      </w:pPr>
      <w:hyperlink r:id="rId13" w:history="1">
        <w:r w:rsidRPr="00E76CA4">
          <w:rPr>
            <w:rStyle w:val="Hyperlink"/>
          </w:rPr>
          <w:t>https://www.youtube.com/watch?v=N8n7Yt9F-sI</w:t>
        </w:r>
      </w:hyperlink>
      <w:r>
        <w:t xml:space="preserve"> (</w:t>
      </w:r>
      <w:proofErr w:type="spellStart"/>
      <w:r>
        <w:t>youtube</w:t>
      </w:r>
      <w:proofErr w:type="spellEnd"/>
      <w:r>
        <w:t>, Princeton Singers)</w:t>
      </w:r>
    </w:p>
    <w:p w:rsidR="00367506" w:rsidRDefault="00D11ED9" w:rsidP="00367506">
      <w:pPr>
        <w:pStyle w:val="ListParagraph"/>
        <w:numPr>
          <w:ilvl w:val="2"/>
          <w:numId w:val="9"/>
        </w:numPr>
      </w:pPr>
      <w:r>
        <w:t>As a class,</w:t>
      </w:r>
      <w:r w:rsidR="00367506">
        <w:t xml:space="preserve"> discuss the topic of the song and how the composer establi</w:t>
      </w:r>
      <w:r>
        <w:t>shes the mood</w:t>
      </w:r>
      <w:r w:rsidR="00367506">
        <w:t>.</w:t>
      </w:r>
    </w:p>
    <w:p w:rsidR="006D2292" w:rsidRDefault="00367506" w:rsidP="00367506">
      <w:pPr>
        <w:pStyle w:val="ListParagraph"/>
        <w:numPr>
          <w:ilvl w:val="2"/>
          <w:numId w:val="9"/>
        </w:numPr>
      </w:pPr>
      <w:r>
        <w:t>Examples of student answers: death - slow, dissonance (clashing notes), the text</w:t>
      </w:r>
    </w:p>
    <w:p w:rsidR="00367506" w:rsidRDefault="006D2292" w:rsidP="006D2292">
      <w:pPr>
        <w:pStyle w:val="ListParagraph"/>
        <w:numPr>
          <w:ilvl w:val="1"/>
          <w:numId w:val="9"/>
        </w:numPr>
      </w:pPr>
      <w:r>
        <w:t>Discuss if the student predictions were accurate – what were the differences?</w:t>
      </w:r>
    </w:p>
    <w:p w:rsidR="007F75D5" w:rsidRDefault="007F75D5" w:rsidP="007F75D5">
      <w:pPr>
        <w:pStyle w:val="ListParagraph"/>
        <w:numPr>
          <w:ilvl w:val="0"/>
          <w:numId w:val="9"/>
        </w:numPr>
      </w:pPr>
      <w:r>
        <w:t xml:space="preserve">As a class, listen to 5 examples of songs that were created because of a specific event.  </w:t>
      </w:r>
    </w:p>
    <w:p w:rsidR="007F75D5" w:rsidRDefault="007F75D5" w:rsidP="007F75D5">
      <w:pPr>
        <w:pStyle w:val="ListParagraph"/>
        <w:numPr>
          <w:ilvl w:val="1"/>
          <w:numId w:val="9"/>
        </w:numPr>
      </w:pPr>
      <w:r>
        <w:t>With the answers from the board g</w:t>
      </w:r>
      <w:r w:rsidR="00367506">
        <w:t xml:space="preserve">uiding the thoughts of events, </w:t>
      </w:r>
      <w:r>
        <w:t xml:space="preserve">the students try to </w:t>
      </w:r>
      <w:proofErr w:type="gramStart"/>
      <w:r>
        <w:t>pin-point</w:t>
      </w:r>
      <w:proofErr w:type="gramEnd"/>
      <w:r>
        <w:t xml:space="preserve"> which event is the songs’ theme.</w:t>
      </w:r>
    </w:p>
    <w:p w:rsidR="00367506" w:rsidRDefault="007F75D5" w:rsidP="007F75D5">
      <w:pPr>
        <w:pStyle w:val="ListParagraph"/>
        <w:numPr>
          <w:ilvl w:val="1"/>
          <w:numId w:val="9"/>
        </w:numPr>
      </w:pPr>
      <w:r>
        <w:t xml:space="preserve">Once they decide on an event, the students answer the question, “how </w:t>
      </w:r>
      <w:r w:rsidR="00367506">
        <w:t>did the music and text get the point of the event or the emotion across”? (</w:t>
      </w:r>
      <w:proofErr w:type="gramStart"/>
      <w:r w:rsidR="00367506">
        <w:t>i</w:t>
      </w:r>
      <w:proofErr w:type="gramEnd"/>
      <w:r w:rsidR="00367506">
        <w:t>.e. specific words, instrumentation, tempo, the gender of singer)</w:t>
      </w:r>
    </w:p>
    <w:p w:rsidR="00856B36" w:rsidRDefault="00367506" w:rsidP="00856B36">
      <w:pPr>
        <w:pStyle w:val="ListParagraph"/>
        <w:numPr>
          <w:ilvl w:val="1"/>
          <w:numId w:val="9"/>
        </w:numPr>
      </w:pPr>
      <w:r>
        <w:t xml:space="preserve">Suggested song list: (If you as the teacher has a different event/song that is personal to yourself, </w:t>
      </w:r>
      <w:r w:rsidR="00814E9A">
        <w:t>please feel free to utilize it – but do not show videos or lyrics).</w:t>
      </w:r>
    </w:p>
    <w:p w:rsidR="00856B36" w:rsidRDefault="00814E9A" w:rsidP="00856B36">
      <w:pPr>
        <w:pStyle w:val="ListParagraph"/>
        <w:numPr>
          <w:ilvl w:val="2"/>
          <w:numId w:val="9"/>
        </w:numPr>
      </w:pPr>
      <w:r w:rsidRPr="00856B36">
        <w:t>Where Were You by Alan Jackson</w:t>
      </w:r>
      <w:r w:rsidR="00856B36">
        <w:t xml:space="preserve">: </w:t>
      </w:r>
    </w:p>
    <w:p w:rsidR="00856B36" w:rsidRDefault="00856B36" w:rsidP="00856B36">
      <w:pPr>
        <w:pStyle w:val="ListParagraph"/>
        <w:ind w:left="2160"/>
      </w:pPr>
      <w:hyperlink r:id="rId14" w:history="1">
        <w:r w:rsidRPr="00E76CA4">
          <w:rPr>
            <w:rStyle w:val="Hyperlink"/>
          </w:rPr>
          <w:t>https://www.youtube.com/watch?v=gPHnadJ-0hE</w:t>
        </w:r>
      </w:hyperlink>
    </w:p>
    <w:p w:rsidR="00051871" w:rsidRDefault="00051871" w:rsidP="00051871">
      <w:pPr>
        <w:pStyle w:val="ListParagraph"/>
        <w:numPr>
          <w:ilvl w:val="2"/>
          <w:numId w:val="9"/>
        </w:numPr>
      </w:pPr>
      <w:r>
        <w:t xml:space="preserve">Rwandan Genocide: </w:t>
      </w:r>
      <w:proofErr w:type="spellStart"/>
      <w:r>
        <w:t>Hearthbreak</w:t>
      </w:r>
      <w:proofErr w:type="spellEnd"/>
      <w:r>
        <w:t xml:space="preserve"> by The Fray</w:t>
      </w:r>
    </w:p>
    <w:p w:rsidR="00856B36" w:rsidRDefault="00051871" w:rsidP="00051871">
      <w:pPr>
        <w:pStyle w:val="ListParagraph"/>
        <w:ind w:left="2160"/>
      </w:pPr>
      <w:hyperlink r:id="rId15" w:history="1">
        <w:r w:rsidRPr="00E76CA4">
          <w:rPr>
            <w:rStyle w:val="Hyperlink"/>
          </w:rPr>
          <w:t>https://www.youtube.com/watch?v=IWnXSV6uZps</w:t>
        </w:r>
      </w:hyperlink>
    </w:p>
    <w:p w:rsidR="00051871" w:rsidRDefault="00367506" w:rsidP="00367506">
      <w:pPr>
        <w:pStyle w:val="ListParagraph"/>
        <w:numPr>
          <w:ilvl w:val="2"/>
          <w:numId w:val="9"/>
        </w:numPr>
      </w:pPr>
      <w:r>
        <w:t>Vietnam</w:t>
      </w:r>
      <w:r w:rsidR="00051871">
        <w:t>: Happy Xmas by John Lennon</w:t>
      </w:r>
    </w:p>
    <w:p w:rsidR="00051871" w:rsidRDefault="00051871" w:rsidP="00051871">
      <w:pPr>
        <w:pStyle w:val="ListParagraph"/>
        <w:ind w:left="2160"/>
      </w:pPr>
      <w:hyperlink r:id="rId16" w:history="1">
        <w:r w:rsidRPr="00E76CA4">
          <w:rPr>
            <w:rStyle w:val="Hyperlink"/>
          </w:rPr>
          <w:t>https://www.youtube.com/watch?v=S84RLgnz7Rs</w:t>
        </w:r>
      </w:hyperlink>
    </w:p>
    <w:p w:rsidR="00051871" w:rsidRDefault="00367506" w:rsidP="00856B36">
      <w:pPr>
        <w:pStyle w:val="ListParagraph"/>
        <w:numPr>
          <w:ilvl w:val="2"/>
          <w:numId w:val="9"/>
        </w:numPr>
      </w:pPr>
      <w:r>
        <w:t>Slavery</w:t>
      </w:r>
      <w:r w:rsidR="00856B36">
        <w:t xml:space="preserve">: Wade in the Water performed by Sweet Honey in the Rock: </w:t>
      </w:r>
      <w:hyperlink r:id="rId17" w:history="1">
        <w:r w:rsidR="00856B36" w:rsidRPr="00E76CA4">
          <w:rPr>
            <w:rStyle w:val="Hyperlink"/>
          </w:rPr>
          <w:t>https://www.youtube.com/watch?v=RRpzEnq14Hs</w:t>
        </w:r>
      </w:hyperlink>
    </w:p>
    <w:p w:rsidR="00051871" w:rsidRDefault="00051871" w:rsidP="00051871">
      <w:pPr>
        <w:pStyle w:val="ListParagraph"/>
        <w:numPr>
          <w:ilvl w:val="2"/>
          <w:numId w:val="9"/>
        </w:numPr>
      </w:pPr>
      <w:r>
        <w:t xml:space="preserve">Columbine: Hero by </w:t>
      </w:r>
      <w:proofErr w:type="spellStart"/>
      <w:r>
        <w:t>Superchick</w:t>
      </w:r>
      <w:proofErr w:type="spellEnd"/>
      <w:r>
        <w:t>:</w:t>
      </w:r>
    </w:p>
    <w:p w:rsidR="00856B36" w:rsidRDefault="00051871" w:rsidP="00051871">
      <w:pPr>
        <w:pStyle w:val="ListParagraph"/>
        <w:ind w:left="2160"/>
      </w:pPr>
      <w:hyperlink r:id="rId18" w:history="1">
        <w:r w:rsidRPr="00E76CA4">
          <w:rPr>
            <w:rStyle w:val="Hyperlink"/>
          </w:rPr>
          <w:t>https://www.youtube.com/watch?v=aNlZz3RQxos</w:t>
        </w:r>
      </w:hyperlink>
    </w:p>
    <w:p w:rsidR="00C80EEE" w:rsidRDefault="00D150B1" w:rsidP="00C80EEE">
      <w:pPr>
        <w:pStyle w:val="ListParagraph"/>
        <w:numPr>
          <w:ilvl w:val="1"/>
          <w:numId w:val="9"/>
        </w:numPr>
      </w:pPr>
      <w:r>
        <w:t>Students share out their findings with the class.</w:t>
      </w:r>
    </w:p>
    <w:p w:rsidR="00E4780B" w:rsidRDefault="00C80EEE" w:rsidP="00C80EEE">
      <w:r>
        <w:t>Questions/Closure:</w:t>
      </w:r>
    </w:p>
    <w:p w:rsidR="00C80EEE" w:rsidRPr="00E4780B" w:rsidRDefault="00E4780B" w:rsidP="00C80EEE">
      <w:pPr>
        <w:rPr>
          <w:sz w:val="20"/>
        </w:rPr>
      </w:pPr>
      <w:r w:rsidRPr="00E4780B">
        <w:rPr>
          <w:sz w:val="20"/>
        </w:rPr>
        <w:tab/>
        <w:t>How does music evolve when tragedies happen?</w:t>
      </w:r>
    </w:p>
    <w:p w:rsidR="00C80EEE" w:rsidRDefault="00C80EEE" w:rsidP="00C80EEE"/>
    <w:p w:rsidR="00C80EEE" w:rsidRDefault="00C80EEE" w:rsidP="00C80EEE">
      <w:r>
        <w:t>Evaluation/Assessment:</w:t>
      </w:r>
    </w:p>
    <w:p w:rsidR="00D150B1" w:rsidRDefault="00D150B1" w:rsidP="00D150B1">
      <w:pPr>
        <w:pStyle w:val="ListParagraph"/>
        <w:numPr>
          <w:ilvl w:val="0"/>
          <w:numId w:val="10"/>
        </w:numPr>
      </w:pPr>
      <w:r>
        <w:t>Students choose a personal event – something that happened in their own lives that was overwhelming.  Not every student will have experienced a death, and different topics should be encouraged.</w:t>
      </w:r>
    </w:p>
    <w:p w:rsidR="00D150B1" w:rsidRDefault="00D150B1" w:rsidP="00D150B1">
      <w:pPr>
        <w:pStyle w:val="ListParagraph"/>
        <w:numPr>
          <w:ilvl w:val="1"/>
          <w:numId w:val="10"/>
        </w:numPr>
      </w:pPr>
      <w:r>
        <w:t>Students reflect upon what they have discovered about music and how it’s molded with different events.</w:t>
      </w:r>
    </w:p>
    <w:p w:rsidR="006D2292" w:rsidRDefault="00D150B1" w:rsidP="00D150B1">
      <w:pPr>
        <w:pStyle w:val="ListParagraph"/>
        <w:numPr>
          <w:ilvl w:val="1"/>
          <w:numId w:val="10"/>
        </w:numPr>
      </w:pPr>
      <w:r>
        <w:t>Students list their topic/event and describe 5 different ways in which they could get their point/emotion across.</w:t>
      </w:r>
    </w:p>
    <w:p w:rsidR="00D150B1" w:rsidRDefault="006D2292" w:rsidP="006D2292">
      <w:pPr>
        <w:pStyle w:val="ListParagraph"/>
        <w:numPr>
          <w:ilvl w:val="1"/>
          <w:numId w:val="10"/>
        </w:numPr>
      </w:pPr>
      <w:r>
        <w:t>(Encourage the students to share, but do not force students to share if they are not comfortable)</w:t>
      </w:r>
    </w:p>
    <w:p w:rsidR="00C80EEE" w:rsidRDefault="00C80EEE" w:rsidP="00C80EEE"/>
    <w:p w:rsidR="007F75D5" w:rsidRDefault="00C80EEE" w:rsidP="00C80EEE">
      <w:r>
        <w:t>Extension:</w:t>
      </w:r>
    </w:p>
    <w:p w:rsidR="00C80EEE" w:rsidRPr="007F75D5" w:rsidRDefault="007F75D5" w:rsidP="007F75D5">
      <w:pPr>
        <w:ind w:left="720"/>
        <w:rPr>
          <w:sz w:val="20"/>
        </w:rPr>
      </w:pPr>
      <w:r w:rsidRPr="007F75D5">
        <w:rPr>
          <w:sz w:val="20"/>
        </w:rPr>
        <w:t>Students choose 3 songs they love and find out why that song was created and th</w:t>
      </w:r>
      <w:r>
        <w:rPr>
          <w:sz w:val="20"/>
        </w:rPr>
        <w:t xml:space="preserve">e meaning behind the song.  Once the students </w:t>
      </w:r>
      <w:r w:rsidRPr="007F75D5">
        <w:rPr>
          <w:sz w:val="20"/>
        </w:rPr>
        <w:t>establish the meaning, they write about how the composer/lyricist was able to accomplish the effect.  (If they can’t find a purpose for the song, they should choose a different example).</w:t>
      </w:r>
    </w:p>
    <w:p w:rsidR="008F76A3" w:rsidRDefault="008F76A3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8F76A3" w:rsidRDefault="008F76A3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8F76A3" w:rsidRDefault="008F76A3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8F76A3" w:rsidRDefault="008F76A3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947142" w:rsidRDefault="00947142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CF457B" w:rsidRDefault="00CF457B" w:rsidP="008F76A3">
      <w:pPr>
        <w:widowControl w:val="0"/>
        <w:autoSpaceDE w:val="0"/>
        <w:autoSpaceDN w:val="0"/>
        <w:adjustRightInd w:val="0"/>
        <w:rPr>
          <w:rFonts w:cs="Arial"/>
          <w:sz w:val="20"/>
          <w:szCs w:val="26"/>
        </w:rPr>
      </w:pPr>
    </w:p>
    <w:p w:rsidR="00025705" w:rsidRDefault="00025705" w:rsidP="00025705">
      <w:pPr>
        <w:jc w:val="center"/>
      </w:pPr>
      <w:r>
        <w:t>A Child’s Requiem</w:t>
      </w:r>
    </w:p>
    <w:p w:rsidR="00025705" w:rsidRDefault="00025705" w:rsidP="00025705">
      <w:pPr>
        <w:jc w:val="center"/>
      </w:pPr>
      <w:r>
        <w:t>Lesson 3</w:t>
      </w:r>
    </w:p>
    <w:p w:rsidR="00025705" w:rsidRDefault="00025705" w:rsidP="00025705">
      <w:pPr>
        <w:jc w:val="center"/>
      </w:pPr>
      <w:r>
        <w:t>Chant Composition</w:t>
      </w:r>
    </w:p>
    <w:p w:rsidR="00025705" w:rsidRDefault="00025705" w:rsidP="00025705">
      <w:pPr>
        <w:jc w:val="center"/>
      </w:pPr>
      <w:r>
        <w:t>By Katherine Young</w:t>
      </w:r>
      <w:r w:rsidR="00BB6D9D">
        <w:t xml:space="preserve"> (in memory of Eileen </w:t>
      </w:r>
      <w:proofErr w:type="spellStart"/>
      <w:r w:rsidR="00BB6D9D">
        <w:t>Hower</w:t>
      </w:r>
      <w:proofErr w:type="spellEnd"/>
      <w:r w:rsidR="00BB6D9D">
        <w:t>)</w:t>
      </w:r>
    </w:p>
    <w:p w:rsidR="00C80EEE" w:rsidRDefault="00C80EEE" w:rsidP="00C80EEE"/>
    <w:p w:rsidR="009B40FD" w:rsidRDefault="009B40FD" w:rsidP="009B40FD">
      <w:r>
        <w:t>Core Music Standards:</w:t>
      </w:r>
    </w:p>
    <w:p w:rsidR="009B40FD" w:rsidRP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1.1 </w:t>
      </w:r>
      <w:proofErr w:type="spellStart"/>
      <w:r w:rsidRPr="009B40FD">
        <w:rPr>
          <w:sz w:val="20"/>
        </w:rPr>
        <w:t>Creating</w:t>
      </w:r>
      <w:proofErr w:type="spellEnd"/>
      <w:r w:rsidRPr="009B40FD">
        <w:rPr>
          <w:sz w:val="20"/>
        </w:rPr>
        <w:t>:</w:t>
      </w:r>
      <w:r w:rsidR="00545E64">
        <w:rPr>
          <w:sz w:val="20"/>
        </w:rPr>
        <w:t xml:space="preserve"> </w:t>
      </w:r>
      <w:r w:rsidRPr="009B40FD">
        <w:rPr>
          <w:sz w:val="20"/>
        </w:rPr>
        <w:t xml:space="preserve">Imagine: Generate musical ideas for various purposes and contexts. </w:t>
      </w:r>
    </w:p>
    <w:p w:rsidR="009B40FD" w:rsidRP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2.1 Creating: Plan and Make: Select and develop musical ideas for defined purposes and contexts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3.1 Creating: Evaluate and Refine: Evaluate and refine selected musical ideas to create musical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work</w:t>
      </w:r>
      <w:proofErr w:type="gramEnd"/>
      <w:r w:rsidRPr="009B40FD">
        <w:rPr>
          <w:sz w:val="20"/>
        </w:rPr>
        <w:t xml:space="preserve">(s) that meet appropriate criteria.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3.2. Creating: Present: Share creative musical work that conveys intent, demonstrates craftsmanship,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and</w:t>
      </w:r>
      <w:proofErr w:type="gramEnd"/>
      <w:r w:rsidRPr="009B40FD">
        <w:rPr>
          <w:sz w:val="20"/>
        </w:rPr>
        <w:t xml:space="preserve"> exhibits originality.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4.1 Performing: Select: Select varied musical works to present based on interest, knowledge,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technical</w:t>
      </w:r>
      <w:proofErr w:type="gramEnd"/>
      <w:r w:rsidRPr="009B40FD">
        <w:rPr>
          <w:sz w:val="20"/>
        </w:rPr>
        <w:t xml:space="preserve"> skill, and context.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4. 2 Performing: Analyze: Analyze the structure and context of varied musical works and their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implications</w:t>
      </w:r>
      <w:proofErr w:type="gramEnd"/>
      <w:r w:rsidRPr="009B40FD">
        <w:rPr>
          <w:sz w:val="20"/>
        </w:rPr>
        <w:t xml:space="preserve"> for performance. </w:t>
      </w:r>
    </w:p>
    <w:p w:rsidR="009B40FD" w:rsidRP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4.3 Performing: Interpret: Develop personal interpretations that consider creators’ intent.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5.1 Performing: Rehearse, Evaluate, and Refine: Evaluate and refine personal and ensemble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performances</w:t>
      </w:r>
      <w:proofErr w:type="gramEnd"/>
      <w:r w:rsidRPr="009B40FD">
        <w:rPr>
          <w:sz w:val="20"/>
        </w:rPr>
        <w:t xml:space="preserve">, individually or in collaboration with others.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6.1 Performing: Present: Perform expressively, with appropriate interpretation and technical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accuracy</w:t>
      </w:r>
      <w:proofErr w:type="gramEnd"/>
      <w:r w:rsidRPr="009B40FD">
        <w:rPr>
          <w:sz w:val="20"/>
        </w:rPr>
        <w:t xml:space="preserve">, and in a manner appropriate to the audience and context. </w:t>
      </w:r>
    </w:p>
    <w:p w:rsidR="009B40FD" w:rsidRP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7.1: Responding: Select: Choose music appropriate for a specific purpose or context.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7.2 Responding: Analyze: Analyze how the structure and context of varied musical works inform the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response</w:t>
      </w:r>
      <w:proofErr w:type="gramEnd"/>
      <w:r w:rsidRPr="009B40FD">
        <w:rPr>
          <w:sz w:val="20"/>
        </w:rPr>
        <w:t xml:space="preserve">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8.1 Responding: Interpret: Support interpretations of musical works that reflect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creators’</w:t>
      </w:r>
      <w:proofErr w:type="gramEnd"/>
      <w:r w:rsidRPr="009B40FD">
        <w:rPr>
          <w:sz w:val="20"/>
        </w:rPr>
        <w:t xml:space="preserve">/performers’ expressive intent.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9.1 Responding: Evaluate: Support evaluations of musical works and performances based on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analysis</w:t>
      </w:r>
      <w:proofErr w:type="gramEnd"/>
      <w:r w:rsidRPr="009B40FD">
        <w:rPr>
          <w:sz w:val="20"/>
        </w:rPr>
        <w:t xml:space="preserve">, interpretation, and established criteria.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10.0 Connecting: Connect #10: Synthesize and relate knowledge and personal experiences to make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music</w:t>
      </w:r>
      <w:proofErr w:type="gramEnd"/>
      <w:r w:rsidRPr="009B40FD">
        <w:rPr>
          <w:sz w:val="20"/>
        </w:rPr>
        <w:t xml:space="preserve">. </w:t>
      </w:r>
    </w:p>
    <w:p w:rsidR="009B40FD" w:rsidRDefault="009B40FD" w:rsidP="009B40FD">
      <w:pPr>
        <w:rPr>
          <w:sz w:val="20"/>
        </w:rPr>
      </w:pPr>
      <w:r w:rsidRPr="009B40FD">
        <w:rPr>
          <w:sz w:val="20"/>
        </w:rPr>
        <w:tab/>
        <w:t xml:space="preserve">11.0 Connecting: Connect #11: Relate musical ideas and works with varied context to deepen </w:t>
      </w:r>
    </w:p>
    <w:p w:rsidR="009B40FD" w:rsidRPr="009B40FD" w:rsidRDefault="009B40FD" w:rsidP="009B40FD">
      <w:pPr>
        <w:ind w:left="720" w:firstLine="720"/>
        <w:rPr>
          <w:sz w:val="20"/>
        </w:rPr>
      </w:pPr>
      <w:proofErr w:type="gramStart"/>
      <w:r w:rsidRPr="009B40FD">
        <w:rPr>
          <w:sz w:val="20"/>
        </w:rPr>
        <w:t>understanding</w:t>
      </w:r>
      <w:proofErr w:type="gramEnd"/>
      <w:r w:rsidRPr="009B40FD">
        <w:rPr>
          <w:sz w:val="20"/>
        </w:rPr>
        <w:t xml:space="preserve">. </w:t>
      </w:r>
    </w:p>
    <w:p w:rsidR="00C80EEE" w:rsidRDefault="00C80EEE" w:rsidP="00C80EEE"/>
    <w:p w:rsidR="00C80EEE" w:rsidRDefault="00C80EEE" w:rsidP="00C80EEE">
      <w:r>
        <w:t>PA Standards: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9.1.A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720" w:firstLine="72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 xml:space="preserve">Music, Theatre and Visual Arts: </w:t>
      </w:r>
      <w:r w:rsidRPr="0091752A">
        <w:rPr>
          <w:sz w:val="20"/>
        </w:rPr>
        <w:t>Elements and Principal in each Art Form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ab/>
        <w:t xml:space="preserve">9.1.B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144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>Music, Theatre and Visual Arts: Demonstration of Dance, Music, Theater and Visual Arts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9.1.C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720" w:firstLine="72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 xml:space="preserve">Music, Theatre and Visual Arts: </w:t>
      </w:r>
      <w:r w:rsidRPr="0091752A">
        <w:rPr>
          <w:sz w:val="20"/>
        </w:rPr>
        <w:t>Vocabulary within each Art Form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9.1.D </w:t>
      </w:r>
      <w:r w:rsidRPr="0091752A">
        <w:rPr>
          <w:rFonts w:ascii="Times New Roman" w:hAnsi="Times New Roman" w:cs="Times New Roman"/>
          <w:sz w:val="20"/>
        </w:rPr>
        <w:t>Production, Performance and Exhibition of Dance,</w:t>
      </w:r>
    </w:p>
    <w:p w:rsidR="0091752A" w:rsidRPr="0091752A" w:rsidRDefault="0091752A" w:rsidP="0091752A">
      <w:pPr>
        <w:ind w:left="1440"/>
        <w:rPr>
          <w:sz w:val="20"/>
        </w:rPr>
      </w:pPr>
      <w:r w:rsidRPr="0091752A">
        <w:rPr>
          <w:rFonts w:ascii="Times New Roman" w:hAnsi="Times New Roman" w:cs="Times New Roman"/>
          <w:sz w:val="20"/>
        </w:rPr>
        <w:t>Music, Theatre and Visual Arts: Styles in Production, Performance, and Exhibition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sz w:val="20"/>
        </w:rPr>
        <w:t xml:space="preserve">9.1.E </w:t>
      </w:r>
      <w:r w:rsidRPr="0091752A">
        <w:rPr>
          <w:rFonts w:ascii="Times New Roman" w:hAnsi="Times New Roman" w:cs="Times New Roman"/>
          <w:sz w:val="20"/>
        </w:rPr>
        <w:t xml:space="preserve">Production, Performance and Exhibition of Dance, Music, Theatre and Visual Arts: 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Themes in Art Forms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ab/>
        <w:t xml:space="preserve">9.2.E Historical and Cultural Contexts: Historical and Cultural Impact on Works in the 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Arts</w:t>
      </w:r>
    </w:p>
    <w:p w:rsidR="0091752A" w:rsidRPr="0091752A" w:rsidRDefault="0091752A" w:rsidP="0091752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0"/>
        </w:rPr>
      </w:pPr>
      <w:r w:rsidRPr="0091752A">
        <w:rPr>
          <w:rFonts w:ascii="Times New Roman" w:hAnsi="Times New Roman" w:cs="Times New Roman"/>
          <w:sz w:val="20"/>
        </w:rPr>
        <w:t>9.2.L Historical and Cultural Contexts: Common Themes in Works in the Arts.</w:t>
      </w:r>
    </w:p>
    <w:p w:rsidR="0091752A" w:rsidRPr="0091752A" w:rsidRDefault="0091752A" w:rsidP="0091752A">
      <w:pPr>
        <w:ind w:firstLine="720"/>
        <w:rPr>
          <w:sz w:val="20"/>
        </w:rPr>
      </w:pPr>
      <w:r w:rsidRPr="0091752A">
        <w:rPr>
          <w:sz w:val="20"/>
        </w:rPr>
        <w:t>9.3.C Critical Response: Classifications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9.3.D Critical Response: Vocabulary for Criticism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9.3.E Critical Response: Types of Analysis</w:t>
      </w:r>
    </w:p>
    <w:p w:rsidR="0091752A" w:rsidRPr="0091752A" w:rsidRDefault="0091752A" w:rsidP="0091752A">
      <w:pPr>
        <w:rPr>
          <w:sz w:val="20"/>
        </w:rPr>
      </w:pPr>
      <w:r w:rsidRPr="0091752A">
        <w:rPr>
          <w:sz w:val="20"/>
        </w:rPr>
        <w:tab/>
        <w:t>9.3.F Critical Response: Comparisons</w:t>
      </w:r>
    </w:p>
    <w:p w:rsidR="00CF457B" w:rsidRDefault="00CF457B" w:rsidP="00C80EEE"/>
    <w:p w:rsidR="00C80EEE" w:rsidRDefault="00C80EEE" w:rsidP="00C80EEE"/>
    <w:p w:rsidR="00DC0040" w:rsidRDefault="00C80EEE" w:rsidP="00C80EEE">
      <w:r>
        <w:t xml:space="preserve">Concept: </w:t>
      </w:r>
    </w:p>
    <w:p w:rsidR="00C80EEE" w:rsidRPr="00DC0040" w:rsidRDefault="00DC0040" w:rsidP="00DC0040">
      <w:pPr>
        <w:ind w:firstLine="720"/>
        <w:rPr>
          <w:sz w:val="20"/>
        </w:rPr>
      </w:pPr>
      <w:r w:rsidRPr="00DC0040">
        <w:rPr>
          <w:sz w:val="20"/>
        </w:rPr>
        <w:t xml:space="preserve">Composing </w:t>
      </w:r>
      <w:r>
        <w:rPr>
          <w:sz w:val="20"/>
        </w:rPr>
        <w:t>chants that</w:t>
      </w:r>
      <w:r w:rsidRPr="00DC0040">
        <w:rPr>
          <w:sz w:val="20"/>
        </w:rPr>
        <w:t xml:space="preserve"> represent different emotions.</w:t>
      </w:r>
    </w:p>
    <w:p w:rsidR="00C80EEE" w:rsidRDefault="00C80EEE" w:rsidP="00C80EEE"/>
    <w:p w:rsidR="00DC0040" w:rsidRDefault="00C80EEE" w:rsidP="00C80EEE">
      <w:r>
        <w:t xml:space="preserve">Objective/Outcome: </w:t>
      </w:r>
    </w:p>
    <w:p w:rsidR="00DC0040" w:rsidRDefault="00DC0040" w:rsidP="00DC0040">
      <w:pPr>
        <w:pStyle w:val="ListParagraph"/>
        <w:numPr>
          <w:ilvl w:val="0"/>
          <w:numId w:val="25"/>
        </w:numPr>
      </w:pPr>
      <w:r>
        <w:t xml:space="preserve">Students will be able to state the different types of notes and how many beats each get in order to comprehend how they can be combined to compose a rhythm. </w:t>
      </w:r>
    </w:p>
    <w:p w:rsidR="007E1A19" w:rsidRDefault="007E1A19" w:rsidP="00DC0040">
      <w:pPr>
        <w:pStyle w:val="ListParagraph"/>
        <w:numPr>
          <w:ilvl w:val="0"/>
          <w:numId w:val="25"/>
        </w:numPr>
      </w:pPr>
      <w:r>
        <w:t>Students will be able to organize</w:t>
      </w:r>
      <w:r w:rsidR="00DC0040">
        <w:t xml:space="preserve"> notes into groups of four in order to compose 4 measure chants.</w:t>
      </w:r>
    </w:p>
    <w:p w:rsidR="00C80EEE" w:rsidRDefault="007E1A19" w:rsidP="00DC0040">
      <w:pPr>
        <w:pStyle w:val="ListParagraph"/>
        <w:numPr>
          <w:ilvl w:val="0"/>
          <w:numId w:val="25"/>
        </w:numPr>
      </w:pPr>
      <w:r>
        <w:t>Students will be able to perform 4 measure chants with dynamics and instruments in order to show how music conveys different emotions.</w:t>
      </w:r>
    </w:p>
    <w:p w:rsidR="00C80EEE" w:rsidRDefault="00C80EEE" w:rsidP="00C80EEE"/>
    <w:p w:rsidR="00DC0040" w:rsidRDefault="00C80EEE" w:rsidP="00C80EEE">
      <w:r>
        <w:t>Materials:</w:t>
      </w:r>
    </w:p>
    <w:p w:rsidR="00DC0040" w:rsidRDefault="00DC0040" w:rsidP="00DC0040">
      <w:pPr>
        <w:pStyle w:val="ListParagraph"/>
        <w:numPr>
          <w:ilvl w:val="0"/>
          <w:numId w:val="24"/>
        </w:numPr>
      </w:pPr>
      <w:r>
        <w:t>Blank Paper</w:t>
      </w:r>
    </w:p>
    <w:p w:rsidR="00DC0040" w:rsidRDefault="00DC0040" w:rsidP="00DC0040">
      <w:pPr>
        <w:pStyle w:val="ListParagraph"/>
        <w:numPr>
          <w:ilvl w:val="0"/>
          <w:numId w:val="24"/>
        </w:numPr>
      </w:pPr>
      <w:r>
        <w:t>Lined Paper</w:t>
      </w:r>
    </w:p>
    <w:p w:rsidR="00DC0040" w:rsidRDefault="00DC0040" w:rsidP="00DC0040">
      <w:pPr>
        <w:pStyle w:val="ListParagraph"/>
        <w:numPr>
          <w:ilvl w:val="0"/>
          <w:numId w:val="24"/>
        </w:numPr>
      </w:pPr>
      <w:r>
        <w:t>Blackboard</w:t>
      </w:r>
    </w:p>
    <w:p w:rsidR="00DC0040" w:rsidRDefault="00DC0040" w:rsidP="00DC0040">
      <w:pPr>
        <w:pStyle w:val="ListParagraph"/>
        <w:numPr>
          <w:ilvl w:val="0"/>
          <w:numId w:val="24"/>
        </w:numPr>
      </w:pPr>
      <w:r>
        <w:t>Rhythmic Instruments</w:t>
      </w:r>
    </w:p>
    <w:p w:rsidR="00C80EEE" w:rsidRDefault="00C80EEE" w:rsidP="00C80EEE"/>
    <w:p w:rsidR="00DC0040" w:rsidRDefault="00C80EEE" w:rsidP="00C80EEE">
      <w:r>
        <w:t>Fundamental Vocabulary:</w:t>
      </w:r>
    </w:p>
    <w:p w:rsidR="00DC0040" w:rsidRDefault="00DC0040" w:rsidP="00C80EEE">
      <w:pPr>
        <w:rPr>
          <w:sz w:val="20"/>
        </w:rPr>
      </w:pPr>
      <w:r>
        <w:tab/>
      </w:r>
      <w:r w:rsidRPr="00DC0040">
        <w:rPr>
          <w:sz w:val="20"/>
        </w:rPr>
        <w:t>Composer, Composition, Whole note, Dotted ½ note, ½ note, ¼ note, 8</w:t>
      </w:r>
      <w:r w:rsidRPr="00DC0040">
        <w:rPr>
          <w:sz w:val="20"/>
          <w:vertAlign w:val="superscript"/>
        </w:rPr>
        <w:t>th</w:t>
      </w:r>
      <w:r w:rsidRPr="00DC0040">
        <w:rPr>
          <w:sz w:val="20"/>
        </w:rPr>
        <w:t xml:space="preserve"> note, 16</w:t>
      </w:r>
      <w:r w:rsidRPr="00DC0040">
        <w:rPr>
          <w:sz w:val="20"/>
          <w:vertAlign w:val="superscript"/>
        </w:rPr>
        <w:t>th</w:t>
      </w:r>
      <w:r w:rsidRPr="00DC0040">
        <w:rPr>
          <w:sz w:val="20"/>
        </w:rPr>
        <w:t xml:space="preserve"> note, rests, </w:t>
      </w:r>
    </w:p>
    <w:p w:rsidR="00C80EEE" w:rsidRPr="00DC0040" w:rsidRDefault="00DC0040" w:rsidP="00DC0040">
      <w:pPr>
        <w:ind w:firstLine="720"/>
        <w:rPr>
          <w:sz w:val="20"/>
        </w:rPr>
      </w:pPr>
      <w:r w:rsidRPr="00DC0040">
        <w:rPr>
          <w:sz w:val="20"/>
        </w:rPr>
        <w:t>Rhythm, Chant, Beats, Lyrics, Instrumentation, Performance</w:t>
      </w:r>
    </w:p>
    <w:p w:rsidR="00C80EEE" w:rsidRDefault="00C80EEE" w:rsidP="00C80EEE"/>
    <w:p w:rsidR="00BB6D9D" w:rsidRDefault="00C80EEE" w:rsidP="00C80EEE">
      <w:r>
        <w:t>Sequence:</w:t>
      </w:r>
    </w:p>
    <w:p w:rsidR="00BB6D9D" w:rsidRDefault="00BB6D9D" w:rsidP="00BB6D9D">
      <w:pPr>
        <w:pStyle w:val="ListParagraph"/>
        <w:numPr>
          <w:ilvl w:val="0"/>
          <w:numId w:val="13"/>
        </w:numPr>
      </w:pPr>
      <w:r>
        <w:t>What is the person called who writes music? (Composer)</w:t>
      </w:r>
    </w:p>
    <w:p w:rsidR="00BB6D9D" w:rsidRDefault="00BB6D9D" w:rsidP="00BB6D9D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 xml:space="preserve"> </w:t>
      </w:r>
      <w:r w:rsidRPr="00BB6D9D">
        <w:rPr>
          <w:rFonts w:cs="Helvetica"/>
          <w:szCs w:val="26"/>
        </w:rPr>
        <w:t>How do they write music</w:t>
      </w:r>
      <w:r>
        <w:rPr>
          <w:rFonts w:cs="Helvetica"/>
          <w:szCs w:val="26"/>
        </w:rPr>
        <w:t xml:space="preserve">? </w:t>
      </w:r>
    </w:p>
    <w:p w:rsidR="00BB6D9D" w:rsidRDefault="00BB6D9D" w:rsidP="00BB6D9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M</w:t>
      </w:r>
      <w:r w:rsidRPr="00BB6D9D">
        <w:rPr>
          <w:rFonts w:cs="Helvetica"/>
          <w:szCs w:val="26"/>
        </w:rPr>
        <w:t>ake</w:t>
      </w:r>
      <w:r>
        <w:rPr>
          <w:rFonts w:cs="Helvetica"/>
          <w:szCs w:val="26"/>
        </w:rPr>
        <w:t xml:space="preserve"> a list on the board </w:t>
      </w:r>
    </w:p>
    <w:p w:rsidR="00BB6D9D" w:rsidRDefault="00BB6D9D" w:rsidP="00BB6D9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Choose a topic, Write a rhythm, Add text, Add music</w:t>
      </w:r>
    </w:p>
    <w:p w:rsidR="00BB6D9D" w:rsidRPr="00BB6D9D" w:rsidRDefault="00BB6D9D" w:rsidP="00BB6D9D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rPr>
          <w:rFonts w:cs="Helvetica"/>
          <w:szCs w:val="26"/>
        </w:rPr>
      </w:pPr>
      <w:r>
        <w:rPr>
          <w:rFonts w:cs="Helvetica"/>
          <w:szCs w:val="26"/>
        </w:rPr>
        <w:t>Before composing, we must learn each note and how long it lasts</w:t>
      </w:r>
    </w:p>
    <w:p w:rsidR="00BB6D9D" w:rsidRDefault="00BB6D9D" w:rsidP="00BB6D9D">
      <w:pPr>
        <w:pStyle w:val="ListParagraph"/>
        <w:numPr>
          <w:ilvl w:val="0"/>
          <w:numId w:val="13"/>
        </w:numPr>
      </w:pPr>
      <w:r>
        <w:t>Teacher and students create a rhythm together (If the students know the notes and their</w:t>
      </w:r>
      <w:r w:rsidR="00947142">
        <w:t xml:space="preserve"> values well, the skip to the Class Rhythm Paper</w:t>
      </w:r>
      <w:r>
        <w:t>)</w:t>
      </w:r>
    </w:p>
    <w:p w:rsidR="00BB6D9D" w:rsidRPr="00B91B15" w:rsidRDefault="00BB6D9D" w:rsidP="00BB6D9D">
      <w:pPr>
        <w:pStyle w:val="ListParagraph"/>
        <w:numPr>
          <w:ilvl w:val="1"/>
          <w:numId w:val="13"/>
        </w:numPr>
      </w:pPr>
      <w:r w:rsidRPr="00B91B15">
        <w:t xml:space="preserve">Musical Dictionary </w:t>
      </w:r>
      <w:r w:rsidR="00B91B15" w:rsidRPr="00B91B15">
        <w:t xml:space="preserve"> - Teacher writes everything on the board and the </w:t>
      </w:r>
      <w:proofErr w:type="gramStart"/>
      <w:r w:rsidR="00B91B15" w:rsidRPr="00B91B15">
        <w:t>students</w:t>
      </w:r>
      <w:proofErr w:type="gramEnd"/>
      <w:r w:rsidR="00B91B15" w:rsidRPr="00B91B15">
        <w:t xml:space="preserve"> copy it down.</w:t>
      </w:r>
    </w:p>
    <w:p w:rsidR="00BB6D9D" w:rsidRPr="00B91B15" w:rsidRDefault="00BB6D9D" w:rsidP="00BB6D9D">
      <w:pPr>
        <w:pStyle w:val="ListParagraph"/>
        <w:numPr>
          <w:ilvl w:val="2"/>
          <w:numId w:val="13"/>
        </w:numPr>
      </w:pPr>
      <w:r w:rsidRPr="00B91B15">
        <w:rPr>
          <w:szCs w:val="22"/>
        </w:rPr>
        <w:t>Set up paper</w:t>
      </w:r>
    </w:p>
    <w:p w:rsidR="00BB6D9D" w:rsidRPr="00B91B15" w:rsidRDefault="00BB6D9D" w:rsidP="00BB6D9D">
      <w:pPr>
        <w:pStyle w:val="ListParagraph"/>
        <w:numPr>
          <w:ilvl w:val="3"/>
          <w:numId w:val="13"/>
        </w:numPr>
      </w:pPr>
      <w:r w:rsidRPr="00B91B15">
        <w:rPr>
          <w:szCs w:val="22"/>
        </w:rPr>
        <w:t>Fold paper in half hotdog way</w:t>
      </w:r>
      <w:r w:rsidR="00B91B15" w:rsidRPr="00B91B15">
        <w:rPr>
          <w:szCs w:val="22"/>
        </w:rPr>
        <w:t xml:space="preserve"> – hold it with the folded line running vertically</w:t>
      </w:r>
    </w:p>
    <w:p w:rsidR="00BB6D9D" w:rsidRPr="00B91B15" w:rsidRDefault="00BB6D9D" w:rsidP="00BB6D9D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Write name on paper</w:t>
      </w:r>
    </w:p>
    <w:p w:rsidR="00BB6D9D" w:rsidRPr="00B91B15" w:rsidRDefault="00BB6D9D" w:rsidP="00BB6D9D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Title it Musical Dictionary</w:t>
      </w:r>
    </w:p>
    <w:p w:rsidR="00BB6D9D" w:rsidRPr="00B91B15" w:rsidRDefault="00BB6D9D" w:rsidP="00BB6D9D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On left hand side write “notes” and On right hand side write “rests”</w:t>
      </w:r>
    </w:p>
    <w:p w:rsidR="00BB6D9D" w:rsidRPr="00B91B15" w:rsidRDefault="00BB6D9D" w:rsidP="00BB6D9D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rPr>
          <w:szCs w:val="22"/>
        </w:rPr>
        <w:t>Notes are certain amount of time when have sounds</w:t>
      </w:r>
    </w:p>
    <w:p w:rsidR="00B91B15" w:rsidRPr="00B91B15" w:rsidRDefault="00BB6D9D" w:rsidP="00B91B15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rPr>
          <w:szCs w:val="22"/>
        </w:rPr>
        <w:t>Rests are a certain amount of time when have silence</w:t>
      </w:r>
    </w:p>
    <w:p w:rsidR="00B91B15" w:rsidRPr="00B91B15" w:rsidRDefault="00BB6D9D" w:rsidP="00B91B15">
      <w:pPr>
        <w:pStyle w:val="ListParagraph"/>
        <w:numPr>
          <w:ilvl w:val="1"/>
          <w:numId w:val="13"/>
        </w:numPr>
        <w:rPr>
          <w:szCs w:val="22"/>
        </w:rPr>
      </w:pPr>
      <w:r w:rsidRPr="00B91B15">
        <w:rPr>
          <w:szCs w:val="22"/>
        </w:rPr>
        <w:t>Musical Dictionary</w:t>
      </w:r>
    </w:p>
    <w:p w:rsidR="00B91B15" w:rsidRPr="00B91B15" w:rsidRDefault="00947142" w:rsidP="00B91B15">
      <w:pPr>
        <w:pStyle w:val="ListParagraph"/>
        <w:numPr>
          <w:ilvl w:val="2"/>
          <w:numId w:val="13"/>
        </w:numPr>
        <w:rPr>
          <w:szCs w:val="22"/>
        </w:rPr>
      </w:pPr>
      <w:r>
        <w:rPr>
          <w:szCs w:val="22"/>
        </w:rPr>
        <w:t>Teachers ask the following</w:t>
      </w:r>
      <w:r w:rsidR="00B91B15" w:rsidRPr="00B91B15">
        <w:rPr>
          <w:szCs w:val="22"/>
        </w:rPr>
        <w:t xml:space="preserve"> questions and then write the notes and length on the left </w:t>
      </w:r>
      <w:r>
        <w:rPr>
          <w:szCs w:val="22"/>
        </w:rPr>
        <w:t xml:space="preserve">side of the board (students on their paper) </w:t>
      </w:r>
      <w:r w:rsidR="00B91B15" w:rsidRPr="00B91B15">
        <w:rPr>
          <w:szCs w:val="22"/>
        </w:rPr>
        <w:t>and the same with the rests on the right.</w:t>
      </w:r>
    </w:p>
    <w:p w:rsidR="00B91B15" w:rsidRPr="00B91B15" w:rsidRDefault="00BB6D9D" w:rsidP="00B91B15">
      <w:pPr>
        <w:pStyle w:val="ListParagraph"/>
        <w:numPr>
          <w:ilvl w:val="2"/>
          <w:numId w:val="13"/>
        </w:numPr>
        <w:rPr>
          <w:szCs w:val="22"/>
        </w:rPr>
      </w:pPr>
      <w:r w:rsidRPr="00B91B15">
        <w:rPr>
          <w:szCs w:val="22"/>
        </w:rPr>
        <w:t>What is the note that has the longest amount of time? (4, whole)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 xml:space="preserve">How </w:t>
      </w:r>
      <w:r w:rsidR="00947142">
        <w:rPr>
          <w:szCs w:val="22"/>
        </w:rPr>
        <w:t xml:space="preserve">do we </w:t>
      </w:r>
      <w:r w:rsidRPr="00B91B15">
        <w:rPr>
          <w:szCs w:val="22"/>
        </w:rPr>
        <w:t>draw it? Color it in? Have a stick?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What do we call it? (</w:t>
      </w:r>
      <w:proofErr w:type="spellStart"/>
      <w:proofErr w:type="gramStart"/>
      <w:r w:rsidRPr="00B91B15">
        <w:rPr>
          <w:szCs w:val="22"/>
        </w:rPr>
        <w:t>fou</w:t>
      </w:r>
      <w:proofErr w:type="gramEnd"/>
      <w:r w:rsidRPr="00B91B15">
        <w:rPr>
          <w:szCs w:val="22"/>
        </w:rPr>
        <w:t>-ou-ou-our</w:t>
      </w:r>
      <w:proofErr w:type="spellEnd"/>
      <w:r w:rsidRPr="00B91B15">
        <w:rPr>
          <w:szCs w:val="22"/>
        </w:rPr>
        <w:t>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How many beats? (4)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Draw what rest looks like</w:t>
      </w:r>
    </w:p>
    <w:p w:rsidR="00B91B15" w:rsidRPr="00B91B15" w:rsidRDefault="00BB6D9D" w:rsidP="00B91B15">
      <w:pPr>
        <w:pStyle w:val="ListParagraph"/>
        <w:numPr>
          <w:ilvl w:val="2"/>
          <w:numId w:val="13"/>
        </w:numPr>
        <w:rPr>
          <w:szCs w:val="22"/>
        </w:rPr>
      </w:pPr>
      <w:r w:rsidRPr="00B91B15">
        <w:rPr>
          <w:szCs w:val="22"/>
        </w:rPr>
        <w:t>What note gets the next largest amount of beats? (</w:t>
      </w:r>
      <w:proofErr w:type="gramStart"/>
      <w:r w:rsidRPr="00B91B15">
        <w:rPr>
          <w:szCs w:val="22"/>
        </w:rPr>
        <w:t>dotted</w:t>
      </w:r>
      <w:proofErr w:type="gramEnd"/>
      <w:r w:rsidRPr="00B91B15">
        <w:rPr>
          <w:szCs w:val="22"/>
        </w:rPr>
        <w:t>-half</w:t>
      </w:r>
      <w:r w:rsidR="00B91B15" w:rsidRPr="00B91B15">
        <w:rPr>
          <w:szCs w:val="22"/>
        </w:rPr>
        <w:t>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 xml:space="preserve">How </w:t>
      </w:r>
      <w:r w:rsidR="00947142">
        <w:rPr>
          <w:szCs w:val="22"/>
        </w:rPr>
        <w:t xml:space="preserve">do we </w:t>
      </w:r>
      <w:r w:rsidRPr="00B91B15">
        <w:rPr>
          <w:szCs w:val="22"/>
        </w:rPr>
        <w:t>draw it? Color it in? Have a stick?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What do we call it? (</w:t>
      </w:r>
      <w:proofErr w:type="gramStart"/>
      <w:r w:rsidRPr="00B91B15">
        <w:rPr>
          <w:szCs w:val="22"/>
        </w:rPr>
        <w:t>three</w:t>
      </w:r>
      <w:proofErr w:type="gramEnd"/>
      <w:r w:rsidRPr="00B91B15">
        <w:rPr>
          <w:szCs w:val="22"/>
        </w:rPr>
        <w:t>-</w:t>
      </w:r>
      <w:proofErr w:type="spellStart"/>
      <w:r w:rsidRPr="00B91B15">
        <w:rPr>
          <w:szCs w:val="22"/>
        </w:rPr>
        <w:t>ee-ee</w:t>
      </w:r>
      <w:proofErr w:type="spellEnd"/>
      <w:r w:rsidRPr="00B91B15">
        <w:rPr>
          <w:szCs w:val="22"/>
        </w:rPr>
        <w:t>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How many beats? (3)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Draw what rest looks like</w:t>
      </w:r>
    </w:p>
    <w:p w:rsidR="00B91B15" w:rsidRPr="00B91B15" w:rsidRDefault="00BB6D9D" w:rsidP="00B91B15">
      <w:pPr>
        <w:pStyle w:val="ListParagraph"/>
        <w:numPr>
          <w:ilvl w:val="2"/>
          <w:numId w:val="13"/>
        </w:numPr>
        <w:rPr>
          <w:szCs w:val="22"/>
        </w:rPr>
      </w:pPr>
      <w:r w:rsidRPr="00B91B15">
        <w:rPr>
          <w:szCs w:val="22"/>
        </w:rPr>
        <w:t>What note gets 2 beats? (</w:t>
      </w:r>
      <w:proofErr w:type="gramStart"/>
      <w:r w:rsidRPr="00B91B15">
        <w:rPr>
          <w:szCs w:val="22"/>
        </w:rPr>
        <w:t>half</w:t>
      </w:r>
      <w:proofErr w:type="gramEnd"/>
      <w:r w:rsidRPr="00B91B15">
        <w:rPr>
          <w:szCs w:val="22"/>
        </w:rPr>
        <w:t>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 xml:space="preserve"> How </w:t>
      </w:r>
      <w:r w:rsidR="00947142">
        <w:rPr>
          <w:szCs w:val="22"/>
        </w:rPr>
        <w:t xml:space="preserve">do we </w:t>
      </w:r>
      <w:r w:rsidRPr="00B91B15">
        <w:rPr>
          <w:szCs w:val="22"/>
        </w:rPr>
        <w:t>draw it? Color it in? Have a stick?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What do we call it? (</w:t>
      </w:r>
      <w:proofErr w:type="gramStart"/>
      <w:r w:rsidRPr="00B91B15">
        <w:rPr>
          <w:szCs w:val="22"/>
        </w:rPr>
        <w:t>two</w:t>
      </w:r>
      <w:proofErr w:type="gramEnd"/>
      <w:r w:rsidRPr="00B91B15">
        <w:rPr>
          <w:szCs w:val="22"/>
        </w:rPr>
        <w:t>-</w:t>
      </w:r>
      <w:proofErr w:type="spellStart"/>
      <w:r w:rsidRPr="00B91B15">
        <w:rPr>
          <w:szCs w:val="22"/>
        </w:rPr>
        <w:t>oo</w:t>
      </w:r>
      <w:proofErr w:type="spellEnd"/>
      <w:r w:rsidRPr="00B91B15">
        <w:rPr>
          <w:szCs w:val="22"/>
        </w:rPr>
        <w:t>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How many beats? (2)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Draw what rest looks like</w:t>
      </w:r>
    </w:p>
    <w:p w:rsidR="00B91B15" w:rsidRPr="00B91B15" w:rsidRDefault="00BB6D9D" w:rsidP="00B91B15">
      <w:pPr>
        <w:pStyle w:val="ListParagraph"/>
        <w:numPr>
          <w:ilvl w:val="2"/>
          <w:numId w:val="13"/>
        </w:numPr>
        <w:rPr>
          <w:szCs w:val="22"/>
        </w:rPr>
      </w:pPr>
      <w:r w:rsidRPr="00B91B15">
        <w:rPr>
          <w:szCs w:val="22"/>
        </w:rPr>
        <w:t>What note gets 1 beat?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 xml:space="preserve">How </w:t>
      </w:r>
      <w:r w:rsidR="00947142">
        <w:rPr>
          <w:szCs w:val="22"/>
        </w:rPr>
        <w:t xml:space="preserve">do we </w:t>
      </w:r>
      <w:r w:rsidRPr="00B91B15">
        <w:rPr>
          <w:szCs w:val="22"/>
        </w:rPr>
        <w:t>draw it? Color it in? Have a stick?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What do we call it? (</w:t>
      </w:r>
      <w:proofErr w:type="spellStart"/>
      <w:proofErr w:type="gramStart"/>
      <w:r w:rsidRPr="00B91B15">
        <w:rPr>
          <w:szCs w:val="22"/>
        </w:rPr>
        <w:t>tah</w:t>
      </w:r>
      <w:proofErr w:type="spellEnd"/>
      <w:proofErr w:type="gramEnd"/>
      <w:r w:rsidR="00B91B15" w:rsidRPr="00B91B15">
        <w:rPr>
          <w:szCs w:val="22"/>
        </w:rPr>
        <w:t>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How many beats? (1)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Draw what rest looks like</w:t>
      </w:r>
    </w:p>
    <w:p w:rsidR="00B91B15" w:rsidRPr="00B91B15" w:rsidRDefault="00BB6D9D" w:rsidP="00B91B15">
      <w:pPr>
        <w:pStyle w:val="ListParagraph"/>
        <w:numPr>
          <w:ilvl w:val="2"/>
          <w:numId w:val="13"/>
        </w:numPr>
        <w:rPr>
          <w:szCs w:val="22"/>
        </w:rPr>
      </w:pPr>
      <w:r w:rsidRPr="00B91B15">
        <w:rPr>
          <w:szCs w:val="22"/>
        </w:rPr>
        <w:t>What note gets ½ beat?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 xml:space="preserve">How </w:t>
      </w:r>
      <w:r w:rsidR="00947142">
        <w:rPr>
          <w:szCs w:val="22"/>
        </w:rPr>
        <w:t xml:space="preserve">do we </w:t>
      </w:r>
      <w:r w:rsidRPr="00B91B15">
        <w:rPr>
          <w:szCs w:val="22"/>
        </w:rPr>
        <w:t>draw it? Color it in? Have a stick?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What do we call it? (</w:t>
      </w:r>
      <w:proofErr w:type="spellStart"/>
      <w:proofErr w:type="gramStart"/>
      <w:r w:rsidRPr="00B91B15">
        <w:rPr>
          <w:szCs w:val="22"/>
        </w:rPr>
        <w:t>ti</w:t>
      </w:r>
      <w:proofErr w:type="spellEnd"/>
      <w:proofErr w:type="gramEnd"/>
      <w:r w:rsidRPr="00B91B15">
        <w:rPr>
          <w:szCs w:val="22"/>
        </w:rPr>
        <w:t>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How many beats? (1/2)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Draw what rest looks like</w:t>
      </w:r>
    </w:p>
    <w:p w:rsidR="00B91B15" w:rsidRPr="00B91B15" w:rsidRDefault="00BB6D9D" w:rsidP="00B91B15">
      <w:pPr>
        <w:pStyle w:val="ListParagraph"/>
        <w:numPr>
          <w:ilvl w:val="2"/>
          <w:numId w:val="13"/>
        </w:numPr>
        <w:rPr>
          <w:szCs w:val="22"/>
        </w:rPr>
      </w:pPr>
      <w:r w:rsidRPr="00B91B15">
        <w:rPr>
          <w:szCs w:val="22"/>
        </w:rPr>
        <w:t>What note gets ¼ beat?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 xml:space="preserve">How </w:t>
      </w:r>
      <w:r w:rsidR="00947142">
        <w:rPr>
          <w:szCs w:val="22"/>
        </w:rPr>
        <w:t xml:space="preserve">do we </w:t>
      </w:r>
      <w:r w:rsidRPr="00B91B15">
        <w:rPr>
          <w:szCs w:val="22"/>
        </w:rPr>
        <w:t>draw it? Color it in? Have a stick?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What do we call it? (</w:t>
      </w:r>
      <w:proofErr w:type="gramStart"/>
      <w:r w:rsidRPr="00B91B15">
        <w:rPr>
          <w:szCs w:val="22"/>
        </w:rPr>
        <w:t>ka</w:t>
      </w:r>
      <w:proofErr w:type="gramEnd"/>
      <w:r w:rsidRPr="00B91B15">
        <w:rPr>
          <w:szCs w:val="22"/>
        </w:rPr>
        <w:t>)</w:t>
      </w:r>
    </w:p>
    <w:p w:rsidR="00B91B15" w:rsidRP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How many beats? (1/4)</w:t>
      </w:r>
    </w:p>
    <w:p w:rsidR="00B91B15" w:rsidRDefault="00BB6D9D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rPr>
          <w:szCs w:val="22"/>
        </w:rPr>
        <w:t>Draw what rest looks like</w:t>
      </w:r>
    </w:p>
    <w:p w:rsidR="00B91B15" w:rsidRPr="00B91B15" w:rsidRDefault="00B91B15" w:rsidP="00B91B15">
      <w:pPr>
        <w:pStyle w:val="ListParagraph"/>
        <w:numPr>
          <w:ilvl w:val="1"/>
          <w:numId w:val="13"/>
        </w:numPr>
        <w:rPr>
          <w:szCs w:val="22"/>
        </w:rPr>
      </w:pPr>
      <w:r w:rsidRPr="00B91B15">
        <w:t>Class Rhythm Paper</w:t>
      </w:r>
    </w:p>
    <w:p w:rsidR="00B91B15" w:rsidRPr="00B91B15" w:rsidRDefault="00B91B15" w:rsidP="00B91B15">
      <w:pPr>
        <w:pStyle w:val="ListParagraph"/>
        <w:numPr>
          <w:ilvl w:val="2"/>
          <w:numId w:val="13"/>
        </w:numPr>
        <w:rPr>
          <w:szCs w:val="22"/>
        </w:rPr>
      </w:pPr>
      <w:r>
        <w:t>Paper set-up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Fold paper in half hotdog way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Turn paper sideways so crease is going left to right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>
        <w:t>Write name i</w:t>
      </w:r>
      <w:r w:rsidRPr="00B91B15">
        <w:t>n top right hand corner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Title it “Our (Homeroom Number) Rhythm”</w:t>
      </w:r>
      <w:r>
        <w:t xml:space="preserve"> (in the upper center with small writing)</w:t>
      </w:r>
    </w:p>
    <w:p w:rsidR="00B91B15" w:rsidRPr="00B91B15" w:rsidRDefault="00B91B15" w:rsidP="00B91B15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t>What is rhythm? (Notes put together that have varying length)</w:t>
      </w:r>
    </w:p>
    <w:p w:rsidR="00B91B15" w:rsidRPr="00B91B15" w:rsidRDefault="00B91B15" w:rsidP="00B91B15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t>Our dictionary tells us how long each note lasts</w:t>
      </w:r>
    </w:p>
    <w:p w:rsidR="00B91B15" w:rsidRPr="00B91B15" w:rsidRDefault="00B91B15" w:rsidP="00B91B15">
      <w:pPr>
        <w:pStyle w:val="ListParagraph"/>
        <w:numPr>
          <w:ilvl w:val="2"/>
          <w:numId w:val="13"/>
        </w:numPr>
        <w:rPr>
          <w:szCs w:val="22"/>
        </w:rPr>
      </w:pPr>
      <w:r w:rsidRPr="00B91B15">
        <w:t xml:space="preserve">Need to have rules to write our rhythm-write </w:t>
      </w:r>
      <w:r>
        <w:t>under the fold (my suggestions for beginners)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4 beats/measure – What note gets one beat? Figure out from Dictionary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4=(Draw quarter note)=1 beat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4 measures long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Rhythms can use-</w:t>
      </w:r>
      <w:proofErr w:type="spellStart"/>
      <w:r w:rsidRPr="00B91B15">
        <w:t>tah</w:t>
      </w:r>
      <w:proofErr w:type="spellEnd"/>
      <w:r w:rsidRPr="00B91B15">
        <w:t xml:space="preserve">, </w:t>
      </w:r>
      <w:proofErr w:type="spellStart"/>
      <w:r w:rsidRPr="00B91B15">
        <w:t>ti-ti</w:t>
      </w:r>
      <w:proofErr w:type="spellEnd"/>
      <w:r w:rsidRPr="00B91B15">
        <w:t xml:space="preserve">, </w:t>
      </w:r>
      <w:proofErr w:type="spellStart"/>
      <w:r w:rsidRPr="00B91B15">
        <w:t>ti-ka-ti-ka</w:t>
      </w:r>
      <w:proofErr w:type="spellEnd"/>
      <w:r w:rsidRPr="00B91B15">
        <w:t xml:space="preserve">, </w:t>
      </w:r>
      <w:proofErr w:type="spellStart"/>
      <w:r w:rsidRPr="00B91B15">
        <w:t>ti-ka-ti</w:t>
      </w:r>
      <w:proofErr w:type="spellEnd"/>
      <w:r w:rsidRPr="00B91B15">
        <w:t xml:space="preserve">, </w:t>
      </w:r>
      <w:proofErr w:type="spellStart"/>
      <w:r w:rsidRPr="00B91B15">
        <w:t>ti-ti-ka</w:t>
      </w:r>
    </w:p>
    <w:p w:rsidR="00B91B15" w:rsidRPr="00B91B15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proofErr w:type="spellEnd"/>
      <w:r>
        <w:t xml:space="preserve">End every measure with a </w:t>
      </w:r>
      <w:proofErr w:type="spellStart"/>
      <w:r>
        <w:t>tah</w:t>
      </w:r>
      <w:proofErr w:type="spellEnd"/>
    </w:p>
    <w:p w:rsidR="00810C87" w:rsidRPr="00810C87" w:rsidRDefault="00B91B15" w:rsidP="00B91B15">
      <w:pPr>
        <w:pStyle w:val="ListParagraph"/>
        <w:numPr>
          <w:ilvl w:val="2"/>
          <w:numId w:val="13"/>
        </w:numPr>
        <w:rPr>
          <w:szCs w:val="22"/>
        </w:rPr>
      </w:pPr>
      <w:r>
        <w:t>Compose</w:t>
      </w:r>
      <w:r w:rsidRPr="00B91B15">
        <w:t xml:space="preserve"> class rhythm</w:t>
      </w:r>
    </w:p>
    <w:p w:rsidR="00810C87" w:rsidRPr="00810C87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Who ever adds onto class rhythm get a point</w:t>
      </w:r>
      <w:r w:rsidR="00810C87">
        <w:t xml:space="preserve"> </w:t>
      </w:r>
    </w:p>
    <w:p w:rsidR="00810C87" w:rsidRPr="00810C87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Each chunk of notes equals what? (1 beat)</w:t>
      </w:r>
    </w:p>
    <w:p w:rsidR="00810C87" w:rsidRPr="00810C87" w:rsidRDefault="00810C87" w:rsidP="00B91B15">
      <w:pPr>
        <w:pStyle w:val="ListParagraph"/>
        <w:numPr>
          <w:ilvl w:val="3"/>
          <w:numId w:val="13"/>
        </w:numPr>
        <w:rPr>
          <w:szCs w:val="22"/>
        </w:rPr>
      </w:pPr>
      <w:r>
        <w:t xml:space="preserve">Ask each student - </w:t>
      </w:r>
      <w:r w:rsidR="00B91B15" w:rsidRPr="00B91B15">
        <w:t>What rhythm would you like?</w:t>
      </w:r>
      <w:r>
        <w:t xml:space="preserve"> </w:t>
      </w:r>
      <w:r w:rsidR="00B91B15" w:rsidRPr="00B91B15">
        <w:t>How do you draw it?</w:t>
      </w:r>
    </w:p>
    <w:p w:rsidR="00810C87" w:rsidRPr="00810C87" w:rsidRDefault="00810C87" w:rsidP="00B91B15">
      <w:pPr>
        <w:pStyle w:val="ListParagraph"/>
        <w:numPr>
          <w:ilvl w:val="3"/>
          <w:numId w:val="13"/>
        </w:numPr>
        <w:rPr>
          <w:szCs w:val="22"/>
        </w:rPr>
      </w:pPr>
      <w:r>
        <w:t>Each student chooses one beat until the piece is completed.</w:t>
      </w:r>
    </w:p>
    <w:p w:rsidR="00810C87" w:rsidRPr="00810C87" w:rsidRDefault="00810C87" w:rsidP="00810C87">
      <w:pPr>
        <w:pStyle w:val="ListParagraph"/>
        <w:numPr>
          <w:ilvl w:val="4"/>
          <w:numId w:val="13"/>
        </w:numPr>
        <w:rPr>
          <w:szCs w:val="22"/>
        </w:rPr>
      </w:pPr>
      <w:r>
        <w:t xml:space="preserve">Add in measure lines after groupings of 4 beats </w:t>
      </w:r>
    </w:p>
    <w:p w:rsidR="00810C87" w:rsidRPr="00810C87" w:rsidRDefault="00810C87" w:rsidP="00B91B15">
      <w:pPr>
        <w:pStyle w:val="ListParagraph"/>
        <w:numPr>
          <w:ilvl w:val="4"/>
          <w:numId w:val="13"/>
        </w:numPr>
        <w:rPr>
          <w:szCs w:val="22"/>
        </w:rPr>
      </w:pPr>
      <w:r>
        <w:t>Add double bar line at the end to show it is finished</w:t>
      </w:r>
    </w:p>
    <w:p w:rsidR="00810C87" w:rsidRPr="00810C87" w:rsidRDefault="00B91B15" w:rsidP="00810C87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 xml:space="preserve">Clap and Say rhythm from board </w:t>
      </w:r>
      <w:r w:rsidR="00810C87">
        <w:t>with teacher pointing to the rhythm</w:t>
      </w:r>
    </w:p>
    <w:p w:rsidR="00810C87" w:rsidRPr="00810C87" w:rsidRDefault="00B91B15" w:rsidP="00B91B15">
      <w:pPr>
        <w:pStyle w:val="ListParagraph"/>
        <w:numPr>
          <w:ilvl w:val="2"/>
          <w:numId w:val="13"/>
        </w:numPr>
        <w:rPr>
          <w:szCs w:val="22"/>
        </w:rPr>
      </w:pPr>
      <w:r w:rsidRPr="00B91B15">
        <w:t>Group rhythm paper</w:t>
      </w:r>
    </w:p>
    <w:p w:rsidR="00810C87" w:rsidRPr="00810C87" w:rsidRDefault="00810C87" w:rsidP="00810C87">
      <w:pPr>
        <w:pStyle w:val="ListParagraph"/>
        <w:numPr>
          <w:ilvl w:val="3"/>
          <w:numId w:val="13"/>
        </w:numPr>
        <w:rPr>
          <w:szCs w:val="22"/>
        </w:rPr>
      </w:pPr>
      <w:r>
        <w:t>Get into groups (1-8</w:t>
      </w:r>
      <w:r w:rsidR="00B91B15" w:rsidRPr="00B91B15">
        <w:t xml:space="preserve"> random choosing)</w:t>
      </w:r>
    </w:p>
    <w:p w:rsidR="00810C87" w:rsidRPr="00810C87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Turn paper to back</w:t>
      </w:r>
    </w:p>
    <w:p w:rsidR="00810C87" w:rsidRPr="00810C87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 xml:space="preserve">Title “Our Group </w:t>
      </w:r>
      <w:r w:rsidR="00810C87">
        <w:rPr>
          <w:u w:val="single"/>
        </w:rPr>
        <w:t xml:space="preserve">     </w:t>
      </w:r>
      <w:r w:rsidR="00810C87" w:rsidRPr="00810C87">
        <w:rPr>
          <w:u w:val="single"/>
        </w:rPr>
        <w:t>(the number they were assigned</w:t>
      </w:r>
      <w:r w:rsidR="00810C87" w:rsidRPr="00810C87">
        <w:t>)</w:t>
      </w:r>
      <w:r w:rsidRPr="00810C87">
        <w:t xml:space="preserve">___ </w:t>
      </w:r>
      <w:r w:rsidRPr="00B91B15">
        <w:t>Rhythm”</w:t>
      </w:r>
    </w:p>
    <w:p w:rsidR="00810C87" w:rsidRPr="00810C87" w:rsidRDefault="00B91B15" w:rsidP="00B91B15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Put name on top</w:t>
      </w:r>
    </w:p>
    <w:p w:rsidR="00810C87" w:rsidRPr="00810C87" w:rsidRDefault="00B91B15" w:rsidP="00810C87">
      <w:pPr>
        <w:pStyle w:val="ListParagraph"/>
        <w:numPr>
          <w:ilvl w:val="3"/>
          <w:numId w:val="13"/>
        </w:numPr>
        <w:rPr>
          <w:szCs w:val="22"/>
        </w:rPr>
      </w:pPr>
      <w:r w:rsidRPr="00B91B15">
        <w:t>Write group rhythm</w:t>
      </w:r>
      <w:r w:rsidR="00810C87">
        <w:t xml:space="preserve"> the same way as the class by taking turns and with same rule</w:t>
      </w:r>
    </w:p>
    <w:p w:rsidR="00810C87" w:rsidRPr="00810C87" w:rsidRDefault="00B91B15" w:rsidP="00B91B15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t>Stand when all have it completed and checked by peers in group</w:t>
      </w:r>
    </w:p>
    <w:p w:rsidR="00810C87" w:rsidRPr="00810C87" w:rsidRDefault="00810C87" w:rsidP="00B91B15">
      <w:pPr>
        <w:pStyle w:val="ListParagraph"/>
        <w:numPr>
          <w:ilvl w:val="4"/>
          <w:numId w:val="13"/>
        </w:numPr>
        <w:rPr>
          <w:szCs w:val="22"/>
        </w:rPr>
      </w:pPr>
      <w:r>
        <w:t>Teacher walks</w:t>
      </w:r>
      <w:r w:rsidR="00B91B15" w:rsidRPr="00B91B15">
        <w:t xml:space="preserve"> around room and check</w:t>
      </w:r>
      <w:r>
        <w:t>s</w:t>
      </w:r>
    </w:p>
    <w:p w:rsidR="00810C87" w:rsidRPr="00810C87" w:rsidRDefault="00810C87" w:rsidP="00B91B15">
      <w:pPr>
        <w:pStyle w:val="ListParagraph"/>
        <w:numPr>
          <w:ilvl w:val="4"/>
          <w:numId w:val="13"/>
        </w:numPr>
        <w:rPr>
          <w:szCs w:val="22"/>
        </w:rPr>
      </w:pPr>
      <w:r>
        <w:t>5</w:t>
      </w:r>
      <w:r w:rsidR="00B91B15" w:rsidRPr="00B91B15">
        <w:t xml:space="preserve"> points if all correct</w:t>
      </w:r>
      <w:r>
        <w:t xml:space="preserve"> – Assessment</w:t>
      </w:r>
    </w:p>
    <w:p w:rsidR="00810C87" w:rsidRPr="00810C87" w:rsidRDefault="00810C87" w:rsidP="00810C87">
      <w:pPr>
        <w:pStyle w:val="ListParagraph"/>
        <w:numPr>
          <w:ilvl w:val="3"/>
          <w:numId w:val="13"/>
        </w:numPr>
        <w:rPr>
          <w:szCs w:val="22"/>
        </w:rPr>
      </w:pPr>
      <w:r>
        <w:t>Students practice clapping and saying the</w:t>
      </w:r>
      <w:r w:rsidR="00B91B15" w:rsidRPr="00B91B15">
        <w:t xml:space="preserve"> rhythm</w:t>
      </w:r>
    </w:p>
    <w:p w:rsidR="00810C87" w:rsidRPr="00810C87" w:rsidRDefault="00810C87" w:rsidP="00B91B15">
      <w:pPr>
        <w:pStyle w:val="ListParagraph"/>
        <w:numPr>
          <w:ilvl w:val="3"/>
          <w:numId w:val="13"/>
        </w:numPr>
        <w:rPr>
          <w:szCs w:val="22"/>
        </w:rPr>
      </w:pPr>
      <w:r>
        <w:t>Performances – students grade their performance</w:t>
      </w:r>
    </w:p>
    <w:p w:rsidR="00810C87" w:rsidRPr="00810C87" w:rsidRDefault="00B91B15" w:rsidP="00B91B15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t>Kept steady beat whole time = 10</w:t>
      </w:r>
    </w:p>
    <w:p w:rsidR="00947142" w:rsidRPr="00947142" w:rsidRDefault="00BB5CB9" w:rsidP="00B91B15">
      <w:pPr>
        <w:pStyle w:val="ListParagraph"/>
        <w:numPr>
          <w:ilvl w:val="4"/>
          <w:numId w:val="13"/>
        </w:numPr>
        <w:rPr>
          <w:szCs w:val="22"/>
        </w:rPr>
      </w:pPr>
      <w:r>
        <w:t>1-2 mistakes = 9</w:t>
      </w:r>
    </w:p>
    <w:p w:rsidR="00947142" w:rsidRPr="00947142" w:rsidRDefault="00947142" w:rsidP="00B91B15">
      <w:pPr>
        <w:pStyle w:val="ListParagraph"/>
        <w:numPr>
          <w:ilvl w:val="4"/>
          <w:numId w:val="13"/>
        </w:numPr>
        <w:rPr>
          <w:szCs w:val="22"/>
        </w:rPr>
      </w:pPr>
      <w:r>
        <w:t>3-4 mistakes = 8</w:t>
      </w:r>
    </w:p>
    <w:p w:rsidR="00947142" w:rsidRDefault="00947142" w:rsidP="00B91B15">
      <w:pPr>
        <w:pStyle w:val="ListParagraph"/>
        <w:numPr>
          <w:ilvl w:val="4"/>
          <w:numId w:val="13"/>
        </w:numPr>
        <w:rPr>
          <w:szCs w:val="22"/>
        </w:rPr>
      </w:pPr>
      <w:r>
        <w:rPr>
          <w:szCs w:val="22"/>
        </w:rPr>
        <w:t>5-6 mistakes = 7</w:t>
      </w:r>
    </w:p>
    <w:p w:rsidR="00947142" w:rsidRDefault="00947142" w:rsidP="00B91B15">
      <w:pPr>
        <w:pStyle w:val="ListParagraph"/>
        <w:numPr>
          <w:ilvl w:val="4"/>
          <w:numId w:val="13"/>
        </w:numPr>
        <w:rPr>
          <w:szCs w:val="22"/>
        </w:rPr>
      </w:pPr>
      <w:r>
        <w:rPr>
          <w:szCs w:val="22"/>
        </w:rPr>
        <w:t>6-7 mistakes = 6</w:t>
      </w:r>
    </w:p>
    <w:p w:rsidR="00810C87" w:rsidRPr="00810C87" w:rsidRDefault="00947142" w:rsidP="00B91B15">
      <w:pPr>
        <w:pStyle w:val="ListParagraph"/>
        <w:numPr>
          <w:ilvl w:val="4"/>
          <w:numId w:val="13"/>
        </w:numPr>
        <w:rPr>
          <w:szCs w:val="22"/>
        </w:rPr>
      </w:pPr>
      <w:r>
        <w:rPr>
          <w:szCs w:val="22"/>
        </w:rPr>
        <w:t>Unrecognizable = 5</w:t>
      </w:r>
    </w:p>
    <w:p w:rsidR="00810C87" w:rsidRPr="00810C87" w:rsidRDefault="00810C87" w:rsidP="00810C87">
      <w:pPr>
        <w:pStyle w:val="ListParagraph"/>
        <w:numPr>
          <w:ilvl w:val="1"/>
          <w:numId w:val="13"/>
        </w:numPr>
        <w:rPr>
          <w:szCs w:val="22"/>
        </w:rPr>
      </w:pPr>
      <w:r>
        <w:t>Adding Lyrics</w:t>
      </w:r>
    </w:p>
    <w:p w:rsidR="00810C87" w:rsidRPr="00810C87" w:rsidRDefault="00810C87" w:rsidP="00810C87">
      <w:pPr>
        <w:pStyle w:val="ListParagraph"/>
        <w:numPr>
          <w:ilvl w:val="2"/>
          <w:numId w:val="13"/>
        </w:numPr>
        <w:rPr>
          <w:szCs w:val="22"/>
        </w:rPr>
      </w:pPr>
      <w:r>
        <w:t>Based upon the pervious units with events and emotions, the class chooses a topic for the class rhythm.</w:t>
      </w:r>
    </w:p>
    <w:p w:rsidR="00BB5CB9" w:rsidRPr="00BB5CB9" w:rsidRDefault="00810C87" w:rsidP="00810C87">
      <w:pPr>
        <w:pStyle w:val="ListParagraph"/>
        <w:numPr>
          <w:ilvl w:val="3"/>
          <w:numId w:val="13"/>
        </w:numPr>
        <w:rPr>
          <w:szCs w:val="22"/>
        </w:rPr>
      </w:pPr>
      <w:r>
        <w:t xml:space="preserve">Explain to the students about syllables and how each note head gets one syllable.  Make up sentences </w:t>
      </w:r>
      <w:r w:rsidR="00BB5CB9">
        <w:t xml:space="preserve">about the topic </w:t>
      </w:r>
      <w:r>
        <w:t xml:space="preserve">to fit the </w:t>
      </w:r>
      <w:r w:rsidR="00BB5CB9">
        <w:t>rhythm.</w:t>
      </w:r>
    </w:p>
    <w:p w:rsidR="00BB5CB9" w:rsidRPr="00BB5CB9" w:rsidRDefault="00BB5CB9" w:rsidP="00810C87">
      <w:pPr>
        <w:pStyle w:val="ListParagraph"/>
        <w:numPr>
          <w:ilvl w:val="3"/>
          <w:numId w:val="13"/>
        </w:numPr>
        <w:rPr>
          <w:szCs w:val="22"/>
        </w:rPr>
      </w:pPr>
      <w:r>
        <w:t>Practice chanting the rhythm as a class and then in small groups.</w:t>
      </w:r>
    </w:p>
    <w:p w:rsidR="00BB5CB9" w:rsidRPr="00BB5CB9" w:rsidRDefault="00BB5CB9" w:rsidP="00810C87">
      <w:pPr>
        <w:pStyle w:val="ListParagraph"/>
        <w:numPr>
          <w:ilvl w:val="3"/>
          <w:numId w:val="13"/>
        </w:numPr>
        <w:rPr>
          <w:szCs w:val="22"/>
        </w:rPr>
      </w:pPr>
      <w:r>
        <w:t>Students return to their small groups to choose a different topic and then compose their lyrics.</w:t>
      </w:r>
    </w:p>
    <w:p w:rsidR="00BB5CB9" w:rsidRPr="00BB5CB9" w:rsidRDefault="00BB5CB9" w:rsidP="00810C87">
      <w:pPr>
        <w:pStyle w:val="ListParagraph"/>
        <w:numPr>
          <w:ilvl w:val="3"/>
          <w:numId w:val="13"/>
        </w:numPr>
        <w:rPr>
          <w:szCs w:val="22"/>
        </w:rPr>
      </w:pPr>
      <w:r>
        <w:t>When completed, teacher checks that syllables match the rhythm.</w:t>
      </w:r>
    </w:p>
    <w:p w:rsidR="00BB5CB9" w:rsidRPr="00BB5CB9" w:rsidRDefault="00BB5CB9" w:rsidP="00810C87">
      <w:pPr>
        <w:pStyle w:val="ListParagraph"/>
        <w:numPr>
          <w:ilvl w:val="3"/>
          <w:numId w:val="13"/>
        </w:numPr>
        <w:rPr>
          <w:szCs w:val="22"/>
        </w:rPr>
      </w:pPr>
      <w:r>
        <w:t>Students practice chanting.</w:t>
      </w:r>
    </w:p>
    <w:p w:rsidR="00BB5CB9" w:rsidRPr="00810C87" w:rsidRDefault="00BB5CB9" w:rsidP="00BB5CB9">
      <w:pPr>
        <w:pStyle w:val="ListParagraph"/>
        <w:numPr>
          <w:ilvl w:val="3"/>
          <w:numId w:val="13"/>
        </w:numPr>
        <w:rPr>
          <w:szCs w:val="22"/>
        </w:rPr>
      </w:pPr>
      <w:r>
        <w:t>Performances – students grade their performance</w:t>
      </w:r>
    </w:p>
    <w:p w:rsidR="00BB5CB9" w:rsidRPr="00810C87" w:rsidRDefault="00BB5CB9" w:rsidP="00BB5CB9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t>Kept steady beat whole time = 10</w:t>
      </w:r>
    </w:p>
    <w:p w:rsidR="00BB5CB9" w:rsidRPr="00810C87" w:rsidRDefault="00BB5CB9" w:rsidP="00BB5CB9">
      <w:pPr>
        <w:pStyle w:val="ListParagraph"/>
        <w:numPr>
          <w:ilvl w:val="4"/>
          <w:numId w:val="13"/>
        </w:numPr>
        <w:rPr>
          <w:szCs w:val="22"/>
        </w:rPr>
      </w:pPr>
      <w:r>
        <w:t>1-2 mistakes = 9</w:t>
      </w:r>
    </w:p>
    <w:p w:rsidR="00810C87" w:rsidRPr="00BB5CB9" w:rsidRDefault="00BB5CB9" w:rsidP="00BB5CB9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t>10=A, 9=B, 8=C, 7=D, 6=F</w:t>
      </w:r>
    </w:p>
    <w:p w:rsidR="00BB5CB9" w:rsidRPr="00BB5CB9" w:rsidRDefault="00810C87" w:rsidP="00810C87">
      <w:pPr>
        <w:pStyle w:val="ListParagraph"/>
        <w:numPr>
          <w:ilvl w:val="1"/>
          <w:numId w:val="13"/>
        </w:numPr>
        <w:rPr>
          <w:szCs w:val="22"/>
        </w:rPr>
      </w:pPr>
      <w:r>
        <w:t>Adding Dynamics and Instrumentation</w:t>
      </w:r>
    </w:p>
    <w:p w:rsidR="00BB5CB9" w:rsidRPr="00BB5CB9" w:rsidRDefault="00BB5CB9" w:rsidP="00BB5CB9">
      <w:pPr>
        <w:pStyle w:val="ListParagraph"/>
        <w:numPr>
          <w:ilvl w:val="2"/>
          <w:numId w:val="13"/>
        </w:numPr>
        <w:rPr>
          <w:szCs w:val="22"/>
        </w:rPr>
      </w:pPr>
      <w:r>
        <w:t xml:space="preserve">Teacher and students discuss the instruments and dynamics that could be utilized for varying emotions and texts. </w:t>
      </w:r>
    </w:p>
    <w:p w:rsidR="00BB5CB9" w:rsidRPr="00BB5CB9" w:rsidRDefault="00BB5CB9" w:rsidP="00BB5CB9">
      <w:pPr>
        <w:pStyle w:val="ListParagraph"/>
        <w:numPr>
          <w:ilvl w:val="3"/>
          <w:numId w:val="13"/>
        </w:numPr>
        <w:rPr>
          <w:szCs w:val="22"/>
        </w:rPr>
      </w:pPr>
      <w:r>
        <w:t>Some instruments all the time while others only a few times</w:t>
      </w:r>
    </w:p>
    <w:p w:rsidR="00BB5CB9" w:rsidRPr="00BB5CB9" w:rsidRDefault="00BB5CB9" w:rsidP="00BB5CB9">
      <w:pPr>
        <w:pStyle w:val="ListParagraph"/>
        <w:numPr>
          <w:ilvl w:val="3"/>
          <w:numId w:val="13"/>
        </w:numPr>
        <w:rPr>
          <w:szCs w:val="22"/>
        </w:rPr>
      </w:pPr>
      <w:r>
        <w:t>Loud/Soft/Crescendo/Decrescendo</w:t>
      </w:r>
    </w:p>
    <w:p w:rsidR="00BB5CB9" w:rsidRPr="00BB5CB9" w:rsidRDefault="00BB5CB9" w:rsidP="00BB5CB9">
      <w:pPr>
        <w:pStyle w:val="ListParagraph"/>
        <w:numPr>
          <w:ilvl w:val="3"/>
          <w:numId w:val="13"/>
        </w:numPr>
        <w:rPr>
          <w:szCs w:val="22"/>
        </w:rPr>
      </w:pPr>
      <w:r>
        <w:t>Ways of using the speaking voice for conveying emotions</w:t>
      </w:r>
    </w:p>
    <w:p w:rsidR="00BB5CB9" w:rsidRPr="00BB5CB9" w:rsidRDefault="00BB5CB9" w:rsidP="00BB5CB9">
      <w:pPr>
        <w:pStyle w:val="ListParagraph"/>
        <w:numPr>
          <w:ilvl w:val="2"/>
          <w:numId w:val="13"/>
        </w:numPr>
        <w:rPr>
          <w:szCs w:val="22"/>
        </w:rPr>
      </w:pPr>
      <w:r>
        <w:rPr>
          <w:szCs w:val="22"/>
        </w:rPr>
        <w:t>Students choose a couple of different ways to perform the Class Chant and see how they like each version.</w:t>
      </w:r>
    </w:p>
    <w:p w:rsidR="00BB5CB9" w:rsidRPr="00810C87" w:rsidRDefault="00BB5CB9" w:rsidP="00BB5CB9">
      <w:pPr>
        <w:pStyle w:val="ListParagraph"/>
        <w:numPr>
          <w:ilvl w:val="2"/>
          <w:numId w:val="13"/>
        </w:numPr>
        <w:rPr>
          <w:szCs w:val="22"/>
        </w:rPr>
      </w:pPr>
      <w:r>
        <w:t xml:space="preserve">Students get back into groups and based upon the emotion and text that was </w:t>
      </w:r>
      <w:proofErr w:type="gramStart"/>
      <w:r>
        <w:t>chosen,</w:t>
      </w:r>
      <w:proofErr w:type="gramEnd"/>
      <w:r>
        <w:t xml:space="preserve"> they discuss the instruments and dynamics that could be utilized in their composition.</w:t>
      </w:r>
    </w:p>
    <w:p w:rsidR="00BB5CB9" w:rsidRPr="00810C87" w:rsidRDefault="00BB5CB9" w:rsidP="00BB5CB9">
      <w:pPr>
        <w:pStyle w:val="ListParagraph"/>
        <w:numPr>
          <w:ilvl w:val="3"/>
          <w:numId w:val="13"/>
        </w:numPr>
        <w:rPr>
          <w:szCs w:val="22"/>
        </w:rPr>
      </w:pPr>
      <w:r>
        <w:t>Students practice the chant with the instruments</w:t>
      </w:r>
    </w:p>
    <w:p w:rsidR="00BB5CB9" w:rsidRPr="00810C87" w:rsidRDefault="00BB5CB9" w:rsidP="00BB5CB9">
      <w:pPr>
        <w:pStyle w:val="ListParagraph"/>
        <w:numPr>
          <w:ilvl w:val="3"/>
          <w:numId w:val="13"/>
        </w:numPr>
        <w:rPr>
          <w:szCs w:val="22"/>
        </w:rPr>
      </w:pPr>
      <w:r>
        <w:t>Performances – students grade their performance</w:t>
      </w:r>
    </w:p>
    <w:p w:rsidR="00BB5CB9" w:rsidRPr="00810C87" w:rsidRDefault="00BB5CB9" w:rsidP="00BB5CB9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t>Kept steady beat whole time = 10</w:t>
      </w:r>
    </w:p>
    <w:p w:rsidR="00BB5CB9" w:rsidRPr="00810C87" w:rsidRDefault="00BB5CB9" w:rsidP="00BB5CB9">
      <w:pPr>
        <w:pStyle w:val="ListParagraph"/>
        <w:numPr>
          <w:ilvl w:val="4"/>
          <w:numId w:val="13"/>
        </w:numPr>
        <w:rPr>
          <w:szCs w:val="22"/>
        </w:rPr>
      </w:pPr>
      <w:r>
        <w:t>1-2 mistakes = 9</w:t>
      </w:r>
    </w:p>
    <w:p w:rsidR="00B91B15" w:rsidRPr="00BB5CB9" w:rsidRDefault="00BB5CB9" w:rsidP="00BB5CB9">
      <w:pPr>
        <w:pStyle w:val="ListParagraph"/>
        <w:numPr>
          <w:ilvl w:val="4"/>
          <w:numId w:val="13"/>
        </w:numPr>
        <w:rPr>
          <w:szCs w:val="22"/>
        </w:rPr>
      </w:pPr>
      <w:r w:rsidRPr="00B91B15">
        <w:t>10=A, 9=B, 8=C, 7=D, 6=F</w:t>
      </w:r>
    </w:p>
    <w:p w:rsidR="00B91B15" w:rsidRDefault="00B91B15" w:rsidP="00C80EEE"/>
    <w:p w:rsidR="00BB5CB9" w:rsidRDefault="00BB5CB9" w:rsidP="00C80EEE">
      <w:r>
        <w:t>Evaluation/Assessment:</w:t>
      </w:r>
    </w:p>
    <w:p w:rsidR="00BB5CB9" w:rsidRDefault="00BB5CB9" w:rsidP="00BB5CB9">
      <w:pPr>
        <w:rPr>
          <w:sz w:val="20"/>
        </w:rPr>
      </w:pPr>
      <w:r w:rsidRPr="00BB5CB9">
        <w:rPr>
          <w:sz w:val="20"/>
        </w:rPr>
        <w:tab/>
        <w:t xml:space="preserve">When each group performs for the class, students in the other groups write down which emotion that </w:t>
      </w:r>
    </w:p>
    <w:p w:rsidR="00BB5CB9" w:rsidRPr="00BB5CB9" w:rsidRDefault="00BB5CB9" w:rsidP="00BB5CB9">
      <w:pPr>
        <w:ind w:firstLine="720"/>
        <w:rPr>
          <w:sz w:val="20"/>
        </w:rPr>
      </w:pPr>
      <w:proofErr w:type="gramStart"/>
      <w:r w:rsidRPr="00BB5CB9">
        <w:rPr>
          <w:sz w:val="20"/>
        </w:rPr>
        <w:t>they</w:t>
      </w:r>
      <w:proofErr w:type="gramEnd"/>
      <w:r w:rsidRPr="00BB5CB9">
        <w:rPr>
          <w:sz w:val="20"/>
        </w:rPr>
        <w:t xml:space="preserve"> perceive the composition is reflecting.  </w:t>
      </w:r>
    </w:p>
    <w:p w:rsidR="00BB5CB9" w:rsidRDefault="00BB5CB9" w:rsidP="00C80EEE"/>
    <w:p w:rsidR="00C80EEE" w:rsidRDefault="00C80EEE" w:rsidP="00C80EEE">
      <w:r>
        <w:t>Questions/Closure:</w:t>
      </w:r>
    </w:p>
    <w:p w:rsidR="00BB5CB9" w:rsidRPr="00BB5CB9" w:rsidRDefault="00BB5CB9" w:rsidP="00C80EEE">
      <w:pPr>
        <w:rPr>
          <w:sz w:val="20"/>
        </w:rPr>
      </w:pPr>
      <w:r w:rsidRPr="00BB5CB9">
        <w:rPr>
          <w:sz w:val="20"/>
        </w:rPr>
        <w:tab/>
        <w:t>How did the chanting, text, and instruments change the way the piece of music sounded?</w:t>
      </w:r>
    </w:p>
    <w:p w:rsidR="00C80EEE" w:rsidRDefault="00C80EEE" w:rsidP="00C80EEE"/>
    <w:p w:rsidR="00C80EEE" w:rsidRDefault="00C80EEE" w:rsidP="00C80EEE">
      <w:r>
        <w:t>Extension:</w:t>
      </w:r>
    </w:p>
    <w:p w:rsidR="00025705" w:rsidRDefault="00DC0040" w:rsidP="008F76A3">
      <w:pPr>
        <w:rPr>
          <w:sz w:val="20"/>
        </w:rPr>
      </w:pPr>
      <w:r>
        <w:rPr>
          <w:sz w:val="20"/>
        </w:rPr>
        <w:tab/>
        <w:t xml:space="preserve">Add in </w:t>
      </w:r>
      <w:proofErr w:type="spellStart"/>
      <w:r>
        <w:rPr>
          <w:sz w:val="20"/>
        </w:rPr>
        <w:t>ostinato</w:t>
      </w:r>
      <w:r w:rsidR="00BB5CB9">
        <w:rPr>
          <w:sz w:val="20"/>
        </w:rPr>
        <w:t>s</w:t>
      </w:r>
      <w:proofErr w:type="spellEnd"/>
      <w:r w:rsidR="00BB5CB9">
        <w:rPr>
          <w:sz w:val="20"/>
        </w:rPr>
        <w:t>, melodic instruments, and melodies to the chant composition</w:t>
      </w:r>
    </w:p>
    <w:p w:rsidR="00025705" w:rsidRDefault="00025705" w:rsidP="008F76A3">
      <w:pPr>
        <w:rPr>
          <w:sz w:val="20"/>
        </w:rPr>
      </w:pPr>
    </w:p>
    <w:p w:rsidR="00BB6D9D" w:rsidRDefault="00BB6D9D" w:rsidP="008F76A3">
      <w:pPr>
        <w:rPr>
          <w:sz w:val="20"/>
        </w:rPr>
      </w:pPr>
    </w:p>
    <w:p w:rsidR="00BB6D9D" w:rsidRDefault="00BB6D9D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40062F" w:rsidRDefault="0040062F" w:rsidP="008F76A3">
      <w:pPr>
        <w:rPr>
          <w:sz w:val="20"/>
        </w:rPr>
      </w:pPr>
    </w:p>
    <w:p w:rsidR="0066219B" w:rsidRPr="008F76A3" w:rsidRDefault="0066219B" w:rsidP="008F76A3">
      <w:pPr>
        <w:rPr>
          <w:sz w:val="20"/>
        </w:rPr>
      </w:pPr>
    </w:p>
    <w:sectPr w:rsidR="0066219B" w:rsidRPr="008F76A3" w:rsidSect="0066219B">
      <w:pgSz w:w="12240" w:h="15840"/>
      <w:pgMar w:top="1440" w:right="1440" w:bottom="1440" w:left="1440" w:gutter="0"/>
      <w:titlePg/>
      <w:printerSettings r:id="rId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6F8"/>
    <w:multiLevelType w:val="hybridMultilevel"/>
    <w:tmpl w:val="DEF60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B4F2C"/>
    <w:multiLevelType w:val="hybridMultilevel"/>
    <w:tmpl w:val="1D70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F06DB"/>
    <w:multiLevelType w:val="hybridMultilevel"/>
    <w:tmpl w:val="9E92BA64"/>
    <w:lvl w:ilvl="0" w:tplc="DCD2DE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7170182"/>
    <w:multiLevelType w:val="hybridMultilevel"/>
    <w:tmpl w:val="E3245E18"/>
    <w:lvl w:ilvl="0" w:tplc="8556DB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9A32563"/>
    <w:multiLevelType w:val="hybridMultilevel"/>
    <w:tmpl w:val="288840E8"/>
    <w:lvl w:ilvl="0" w:tplc="3B36EA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F720006"/>
    <w:multiLevelType w:val="hybridMultilevel"/>
    <w:tmpl w:val="4F968C82"/>
    <w:lvl w:ilvl="0" w:tplc="D84EDD3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0E547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76A4679"/>
    <w:multiLevelType w:val="hybridMultilevel"/>
    <w:tmpl w:val="431E2EDA"/>
    <w:lvl w:ilvl="0" w:tplc="CA8289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FCB289B"/>
    <w:multiLevelType w:val="hybridMultilevel"/>
    <w:tmpl w:val="B4C67F78"/>
    <w:lvl w:ilvl="0" w:tplc="4D7CF8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74874AC"/>
    <w:multiLevelType w:val="hybridMultilevel"/>
    <w:tmpl w:val="78BA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5399A"/>
    <w:multiLevelType w:val="hybridMultilevel"/>
    <w:tmpl w:val="643A839C"/>
    <w:lvl w:ilvl="0" w:tplc="373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002788"/>
    <w:multiLevelType w:val="hybridMultilevel"/>
    <w:tmpl w:val="1D70B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C78A6"/>
    <w:multiLevelType w:val="hybridMultilevel"/>
    <w:tmpl w:val="D5303778"/>
    <w:lvl w:ilvl="0" w:tplc="AA82DB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3F6726"/>
    <w:multiLevelType w:val="hybridMultilevel"/>
    <w:tmpl w:val="A3FED7E0"/>
    <w:lvl w:ilvl="0" w:tplc="5A96A8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4FA94A1F"/>
    <w:multiLevelType w:val="hybridMultilevel"/>
    <w:tmpl w:val="52F2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D7218"/>
    <w:multiLevelType w:val="hybridMultilevel"/>
    <w:tmpl w:val="ECA86F58"/>
    <w:lvl w:ilvl="0" w:tplc="373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D16AA6"/>
    <w:multiLevelType w:val="hybridMultilevel"/>
    <w:tmpl w:val="A2A2ADDE"/>
    <w:lvl w:ilvl="0" w:tplc="373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142F0EE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362350"/>
    <w:multiLevelType w:val="hybridMultilevel"/>
    <w:tmpl w:val="52F2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C73D3"/>
    <w:multiLevelType w:val="hybridMultilevel"/>
    <w:tmpl w:val="ACCE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2007C"/>
    <w:multiLevelType w:val="hybridMultilevel"/>
    <w:tmpl w:val="C89EC9D0"/>
    <w:lvl w:ilvl="0" w:tplc="E1D67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A8BE206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0A0391"/>
    <w:multiLevelType w:val="hybridMultilevel"/>
    <w:tmpl w:val="94D2D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005AC"/>
    <w:multiLevelType w:val="hybridMultilevel"/>
    <w:tmpl w:val="20B044D4"/>
    <w:lvl w:ilvl="0" w:tplc="373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E25D95"/>
    <w:multiLevelType w:val="hybridMultilevel"/>
    <w:tmpl w:val="78BE8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7D3A"/>
    <w:multiLevelType w:val="hybridMultilevel"/>
    <w:tmpl w:val="6AACD99E"/>
    <w:lvl w:ilvl="0" w:tplc="6B88D1C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E1CB8EC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71B87E19"/>
    <w:multiLevelType w:val="hybridMultilevel"/>
    <w:tmpl w:val="620279A2"/>
    <w:lvl w:ilvl="0" w:tplc="F946AD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71CB3CD7"/>
    <w:multiLevelType w:val="hybridMultilevel"/>
    <w:tmpl w:val="6ABE785A"/>
    <w:lvl w:ilvl="0" w:tplc="373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5E41AD"/>
    <w:multiLevelType w:val="hybridMultilevel"/>
    <w:tmpl w:val="5A10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B1FA8"/>
    <w:multiLevelType w:val="hybridMultilevel"/>
    <w:tmpl w:val="8EDAB77E"/>
    <w:lvl w:ilvl="0" w:tplc="37367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20"/>
  </w:num>
  <w:num w:numId="5">
    <w:abstractNumId w:val="10"/>
  </w:num>
  <w:num w:numId="6">
    <w:abstractNumId w:val="14"/>
  </w:num>
  <w:num w:numId="7">
    <w:abstractNumId w:val="9"/>
  </w:num>
  <w:num w:numId="8">
    <w:abstractNumId w:val="24"/>
  </w:num>
  <w:num w:numId="9">
    <w:abstractNumId w:val="13"/>
  </w:num>
  <w:num w:numId="10">
    <w:abstractNumId w:val="16"/>
  </w:num>
  <w:num w:numId="11">
    <w:abstractNumId w:val="19"/>
  </w:num>
  <w:num w:numId="12">
    <w:abstractNumId w:val="0"/>
  </w:num>
  <w:num w:numId="13">
    <w:abstractNumId w:val="25"/>
  </w:num>
  <w:num w:numId="14">
    <w:abstractNumId w:val="18"/>
  </w:num>
  <w:num w:numId="15">
    <w:abstractNumId w:val="22"/>
  </w:num>
  <w:num w:numId="16">
    <w:abstractNumId w:val="6"/>
  </w:num>
  <w:num w:numId="17">
    <w:abstractNumId w:val="2"/>
  </w:num>
  <w:num w:numId="18">
    <w:abstractNumId w:val="23"/>
  </w:num>
  <w:num w:numId="19">
    <w:abstractNumId w:val="5"/>
  </w:num>
  <w:num w:numId="20">
    <w:abstractNumId w:val="12"/>
  </w:num>
  <w:num w:numId="21">
    <w:abstractNumId w:val="3"/>
  </w:num>
  <w:num w:numId="22">
    <w:abstractNumId w:val="4"/>
  </w:num>
  <w:num w:numId="23">
    <w:abstractNumId w:val="7"/>
  </w:num>
  <w:num w:numId="24">
    <w:abstractNumId w:val="8"/>
  </w:num>
  <w:num w:numId="25">
    <w:abstractNumId w:val="17"/>
  </w:num>
  <w:num w:numId="26">
    <w:abstractNumId w:val="21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6219B"/>
    <w:rsid w:val="00025705"/>
    <w:rsid w:val="00051871"/>
    <w:rsid w:val="0007003E"/>
    <w:rsid w:val="00150203"/>
    <w:rsid w:val="002110D6"/>
    <w:rsid w:val="00367506"/>
    <w:rsid w:val="0040062F"/>
    <w:rsid w:val="00441F09"/>
    <w:rsid w:val="00467C44"/>
    <w:rsid w:val="004D6EB8"/>
    <w:rsid w:val="00545E64"/>
    <w:rsid w:val="005E3790"/>
    <w:rsid w:val="006617BA"/>
    <w:rsid w:val="0066219B"/>
    <w:rsid w:val="006D2292"/>
    <w:rsid w:val="007843E7"/>
    <w:rsid w:val="007E1A19"/>
    <w:rsid w:val="007F75D5"/>
    <w:rsid w:val="00810C87"/>
    <w:rsid w:val="00814E9A"/>
    <w:rsid w:val="00836C60"/>
    <w:rsid w:val="00856B36"/>
    <w:rsid w:val="008F76A3"/>
    <w:rsid w:val="0091752A"/>
    <w:rsid w:val="00947142"/>
    <w:rsid w:val="009B40FD"/>
    <w:rsid w:val="00AE559F"/>
    <w:rsid w:val="00B47626"/>
    <w:rsid w:val="00B91B15"/>
    <w:rsid w:val="00BB5CB9"/>
    <w:rsid w:val="00BB6D9D"/>
    <w:rsid w:val="00C60C87"/>
    <w:rsid w:val="00C80EEE"/>
    <w:rsid w:val="00CF457B"/>
    <w:rsid w:val="00D00D15"/>
    <w:rsid w:val="00D11ED9"/>
    <w:rsid w:val="00D150B1"/>
    <w:rsid w:val="00DC0040"/>
    <w:rsid w:val="00E16629"/>
    <w:rsid w:val="00E4780B"/>
    <w:rsid w:val="00EB19B2"/>
    <w:rsid w:val="00FD29B7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7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219B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semiHidden/>
    <w:unhideWhenUsed/>
    <w:rsid w:val="00C80E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6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C60"/>
  </w:style>
  <w:style w:type="paragraph" w:styleId="Footer">
    <w:name w:val="footer"/>
    <w:basedOn w:val="Normal"/>
    <w:link w:val="FooterChar"/>
    <w:uiPriority w:val="99"/>
    <w:semiHidden/>
    <w:unhideWhenUsed/>
    <w:rsid w:val="00836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C60"/>
  </w:style>
  <w:style w:type="paragraph" w:styleId="NormalWeb">
    <w:name w:val="Normal (Web)"/>
    <w:basedOn w:val="Normal"/>
    <w:uiPriority w:val="99"/>
    <w:rsid w:val="00B47626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56B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4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5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4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1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c7O91GDWGPU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youtube.com/watch?v=-rh8gMvzPw0" TargetMode="External"/><Relationship Id="rId11" Type="http://schemas.openxmlformats.org/officeDocument/2006/relationships/hyperlink" Target="https://www.youtube.com/watch?v=XJuVrr_B--k" TargetMode="External"/><Relationship Id="rId12" Type="http://schemas.openxmlformats.org/officeDocument/2006/relationships/hyperlink" Target="https://www.youtube.com/watch?v=-bzWSJG93P8" TargetMode="External"/><Relationship Id="rId13" Type="http://schemas.openxmlformats.org/officeDocument/2006/relationships/hyperlink" Target="https://www.youtube.com/watch?v=N8n7Yt9F-sI" TargetMode="External"/><Relationship Id="rId14" Type="http://schemas.openxmlformats.org/officeDocument/2006/relationships/hyperlink" Target="https://www.youtube.com/watch?v=gPHnadJ-0hE" TargetMode="External"/><Relationship Id="rId15" Type="http://schemas.openxmlformats.org/officeDocument/2006/relationships/hyperlink" Target="https://www.youtube.com/watch?v=IWnXSV6uZps" TargetMode="External"/><Relationship Id="rId16" Type="http://schemas.openxmlformats.org/officeDocument/2006/relationships/hyperlink" Target="https://www.youtube.com/watch?v=S84RLgnz7Rs" TargetMode="External"/><Relationship Id="rId17" Type="http://schemas.openxmlformats.org/officeDocument/2006/relationships/hyperlink" Target="https://www.youtube.com/watch?v=RRpzEnq14Hs" TargetMode="External"/><Relationship Id="rId18" Type="http://schemas.openxmlformats.org/officeDocument/2006/relationships/hyperlink" Target="https://www.youtube.com/watch?v=aNlZz3RQxos" TargetMode="External"/><Relationship Id="rId19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74S7EMUAKFs" TargetMode="External"/><Relationship Id="rId6" Type="http://schemas.openxmlformats.org/officeDocument/2006/relationships/hyperlink" Target="https://www.youtube.com/watch?v=A3yCcXgbKrE" TargetMode="External"/><Relationship Id="rId7" Type="http://schemas.openxmlformats.org/officeDocument/2006/relationships/hyperlink" Target="https://www.youtube.com/watch?v=k6k0micCIkI" TargetMode="External"/><Relationship Id="rId8" Type="http://schemas.openxmlformats.org/officeDocument/2006/relationships/hyperlink" Target="https://www.youtube.com/watch?v=_MsWY1ijF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11</Pages>
  <Words>3098</Words>
  <Characters>17660</Characters>
  <Application>Microsoft Macintosh Word</Application>
  <DocSecurity>0</DocSecurity>
  <Lines>147</Lines>
  <Paragraphs>35</Paragraphs>
  <ScaleCrop>false</ScaleCrop>
  <LinksUpToDate>false</LinksUpToDate>
  <CharactersWithSpaces>21687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Young</dc:creator>
  <cp:keywords/>
  <cp:lastModifiedBy>Katherine Young</cp:lastModifiedBy>
  <cp:revision>15</cp:revision>
  <cp:lastPrinted>2015-09-07T18:22:00Z</cp:lastPrinted>
  <dcterms:created xsi:type="dcterms:W3CDTF">2015-08-31T16:00:00Z</dcterms:created>
  <dcterms:modified xsi:type="dcterms:W3CDTF">2015-09-07T19:20:00Z</dcterms:modified>
</cp:coreProperties>
</file>